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7D1B13D" w14:textId="77777777" w:rsidR="00060B83" w:rsidRDefault="00596BF3">
      <w:pPr>
        <w:pStyle w:val="Corpotesto"/>
        <w:ind w:left="428"/>
        <w:rPr>
          <w:sz w:val="20"/>
        </w:rPr>
      </w:pPr>
      <w:r>
        <w:rPr>
          <w:noProof/>
          <w:sz w:val="20"/>
          <w:lang w:eastAsia="it-IT"/>
        </w:rPr>
        <w:drawing>
          <wp:inline distT="0" distB="0" distL="0" distR="0" wp14:anchorId="1068BE72" wp14:editId="1D5ECBF8">
            <wp:extent cx="6204395" cy="859821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04395" cy="8598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8939D7" w14:textId="77777777" w:rsidR="00060B83" w:rsidRDefault="00596BF3">
      <w:pPr>
        <w:pStyle w:val="Corpotesto"/>
        <w:spacing w:before="8"/>
        <w:rPr>
          <w:sz w:val="9"/>
        </w:rPr>
      </w:pPr>
      <w:r>
        <w:rPr>
          <w:noProof/>
          <w:lang w:eastAsia="it-IT"/>
        </w:rPr>
        <w:drawing>
          <wp:anchor distT="0" distB="0" distL="0" distR="0" simplePos="0" relativeHeight="251658240" behindDoc="0" locked="0" layoutInCell="1" allowOverlap="1" wp14:anchorId="58C3B78B" wp14:editId="67653027">
            <wp:simplePos x="0" y="0"/>
            <wp:positionH relativeFrom="page">
              <wp:posOffset>205333</wp:posOffset>
            </wp:positionH>
            <wp:positionV relativeFrom="paragraph">
              <wp:posOffset>127762</wp:posOffset>
            </wp:positionV>
            <wp:extent cx="819150" cy="523875"/>
            <wp:effectExtent l="0" t="0" r="0" b="0"/>
            <wp:wrapTopAndBottom/>
            <wp:docPr id="3" name="image2.jpeg" descr="Descrizione: bandiera_itali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0" distR="0" simplePos="0" relativeHeight="251659264" behindDoc="0" locked="0" layoutInCell="1" allowOverlap="1" wp14:anchorId="2FF52E26" wp14:editId="6BF82372">
            <wp:simplePos x="0" y="0"/>
            <wp:positionH relativeFrom="page">
              <wp:posOffset>3050498</wp:posOffset>
            </wp:positionH>
            <wp:positionV relativeFrom="paragraph">
              <wp:posOffset>95976</wp:posOffset>
            </wp:positionV>
            <wp:extent cx="552359" cy="534352"/>
            <wp:effectExtent l="0" t="0" r="0" b="0"/>
            <wp:wrapTopAndBottom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2359" cy="5343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0" distR="0" simplePos="0" relativeHeight="2" behindDoc="0" locked="0" layoutInCell="1" allowOverlap="1" wp14:anchorId="2974BCBC" wp14:editId="7E79368F">
            <wp:simplePos x="0" y="0"/>
            <wp:positionH relativeFrom="page">
              <wp:posOffset>6023003</wp:posOffset>
            </wp:positionH>
            <wp:positionV relativeFrom="paragraph">
              <wp:posOffset>112045</wp:posOffset>
            </wp:positionV>
            <wp:extent cx="810603" cy="538162"/>
            <wp:effectExtent l="0" t="0" r="0" b="0"/>
            <wp:wrapTopAndBottom/>
            <wp:docPr id="7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10603" cy="5381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57CCE4A" w14:textId="77777777" w:rsidR="00060B83" w:rsidRDefault="00596BF3">
      <w:pPr>
        <w:pStyle w:val="Corpotesto"/>
        <w:spacing w:line="238" w:lineRule="exact"/>
        <w:ind w:left="3998" w:right="4192"/>
        <w:jc w:val="center"/>
        <w:rPr>
          <w:rFonts w:ascii="Arial MT"/>
        </w:rPr>
      </w:pPr>
      <w:r>
        <w:rPr>
          <w:rFonts w:ascii="Arial MT"/>
        </w:rPr>
        <w:t>Scuola Secondaria di</w:t>
      </w:r>
      <w:r>
        <w:rPr>
          <w:rFonts w:ascii="Arial MT"/>
          <w:spacing w:val="-3"/>
        </w:rPr>
        <w:t xml:space="preserve"> </w:t>
      </w:r>
      <w:r>
        <w:rPr>
          <w:rFonts w:ascii="Arial MT"/>
        </w:rPr>
        <w:t>I</w:t>
      </w:r>
      <w:r>
        <w:rPr>
          <w:rFonts w:ascii="Arial MT"/>
          <w:spacing w:val="-1"/>
        </w:rPr>
        <w:t xml:space="preserve"> </w:t>
      </w:r>
      <w:r>
        <w:rPr>
          <w:rFonts w:ascii="Arial MT"/>
        </w:rPr>
        <w:t>Grado</w:t>
      </w:r>
    </w:p>
    <w:p w14:paraId="6002B6E9" w14:textId="4C60C88D" w:rsidR="00060B83" w:rsidRDefault="00596BF3">
      <w:pPr>
        <w:pStyle w:val="Titolo2"/>
        <w:spacing w:before="1" w:line="252" w:lineRule="exact"/>
        <w:ind w:left="3993" w:right="4192"/>
        <w:jc w:val="center"/>
        <w:rPr>
          <w:rFonts w:ascii="Arial MT" w:hAnsi="Arial MT"/>
          <w:b w:val="0"/>
        </w:rPr>
      </w:pPr>
      <w:r>
        <w:rPr>
          <w:noProof/>
          <w:lang w:eastAsia="it-IT"/>
        </w:rPr>
        <mc:AlternateContent>
          <mc:Choice Requires="wpg">
            <w:drawing>
              <wp:anchor distT="0" distB="0" distL="114300" distR="114300" simplePos="0" relativeHeight="15730176" behindDoc="0" locked="0" layoutInCell="1" allowOverlap="1" wp14:anchorId="0B2F09FB" wp14:editId="19753CD7">
                <wp:simplePos x="0" y="0"/>
                <wp:positionH relativeFrom="page">
                  <wp:posOffset>325755</wp:posOffset>
                </wp:positionH>
                <wp:positionV relativeFrom="paragraph">
                  <wp:posOffset>5715</wp:posOffset>
                </wp:positionV>
                <wp:extent cx="1092835" cy="746760"/>
                <wp:effectExtent l="0" t="0" r="0" b="0"/>
                <wp:wrapNone/>
                <wp:docPr id="8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92835" cy="746760"/>
                          <a:chOff x="513" y="9"/>
                          <a:chExt cx="1721" cy="1176"/>
                        </a:xfrm>
                      </wpg:grpSpPr>
                      <pic:pic xmlns:pic="http://schemas.openxmlformats.org/drawingml/2006/picture">
                        <pic:nvPicPr>
                          <pic:cNvPr id="9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18" y="13"/>
                            <a:ext cx="1712" cy="116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0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15" y="11"/>
                            <a:ext cx="1716" cy="1171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A3A9B00" id="Group 8" o:spid="_x0000_s1026" style="position:absolute;margin-left:25.65pt;margin-top:.45pt;width:86.05pt;height:58.8pt;z-index:15730176;mso-position-horizontal-relative:page" coordorigin="513,9" coordsize="1721,117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nIPo9UAwAA3gcAAA4AAABkcnMvZTJvRG9jLnhtbJxV227bOBB9L7D/&#10;QPC9keXEViJELoqkDQr0Emx3P4CmKIkoRXJJ2kr263tISY6dLLYXAxY4HHJ45swZ8vrNQ6/IXjgv&#10;ja5ofragRGhuaqnbiv791/vXl5T4wHTNlNGioo/C0zebP15dD7YUS9MZVQtHEET7crAV7UKwZZZ5&#10;3ome+TNjhYazMa5nAaZrs9qxAdF7lS0Xi3U2GFdbZ7jwHrO3o5NuUvymETx8aRovAlEVBbaQvi59&#10;t/Gbba5Z2TpmO8knGOw3UPRMahx6CHXLAiM7J1+E6iV3xpsmnHHTZ6ZpJBcpB2STL55lc+fMzqZc&#10;2nJo7YEmUPuMp98Oyz/v75z9au/diB7Dj4Z/8+AlG2xbHvuj3Y6LyXb4ZGrUk+2CSYk/NK6PIZAS&#10;eUj8Ph74FQ+BcEzmi6vl5fmKEg5fcbEu1lMBeIcqxW2r/JwSOK/GwvDu3by1WObjvjwv1tGbsXI8&#10;M+GccG2ureQl/hNXGL3g6seawq6wc4JOQfqfitEz921nX6OslgW5lUqGxyRR0BNB6f295JHmaIDW&#10;e0dkHTMlmvVgEt54KMkTJ/OicQuLKaW6EG1uOqZb8dZbiBucYv885ZwZOsFqH6cjRadRknkCY6uk&#10;fS+VioWL4ylh9Mczff0HZ6N2bw3f9UKHsRmdUMjdaN9J6ylxpei3Akm6D3WsHi6CgEytkzqMBfaO&#10;/4k0Uhf64ETgXcTSANM0jzIfHCmBJ8wxOw/l/lCMqxy3EFQFcaWTDnos8uUsqnVxIiow7ny4E6Yn&#10;cYAUADMJne0/+ggYwOYlEbI2kciZ9Ahr4h8o422E683P/MJ6wfAvdfDXjlkBNDHsk5SgnElLkTuI&#10;RAmSGmlaNne5H1v8f3RzsiEaP0kzWjvSnMTHyiOa1zPNxSjMuXefOPxVmlmpNBkqep4Xq1QXb5Ss&#10;ZzF7125vlCN7Fu/99JvKe7KslwGvj5J9RS8Pi1gZe+idrpNWApNqHKPgSqOoMx8j/VtTP0KCzkAj&#10;4B9PIQadcf9SMuBZqaj/Z8fiXaI+aFT9Kr+4iO9QMi5WxRKGO/Zsjz1Mc4SqaKBkHN6E8e3aoYfa&#10;DiflKXdt3uIebmTSZcQ3oprAQnhplB4RjE5eqWM7rXp6ljffAQAA//8DAFBLAwQKAAAAAAAAACEA&#10;o7SY/GozAABqMwAAFQAAAGRycy9tZWRpYS9pbWFnZTEuanBlZ//Y/+AAEEpGSUYAAQEBAGAAYAAA&#10;/9sAQwADAgIDAgIDAwMDBAMDBAUIBQUEBAUKBwcGCAwKDAwLCgsLDQ4SEA0OEQ4LCxAWEBETFBUV&#10;FQwPFxgWFBgSFBUU/9sAQwEDBAQFBAUJBQUJFA0LDRQUFBQUFBQUFBQUFBQUFBQUFBQUFBQUFBQU&#10;FBQUFBQUFBQUFBQUFBQUFBQUFBQUFBQU/8AAEQgAtQEKAwEiAAIRAQMRAf/EAB8AAAEFAQEBAQEB&#10;AAAAAAAAAAABAgMEBQYHCAkKC//EALUQAAIBAwMCBAMFBQQEAAABfQECAwAEEQUSITFBBhNRYQci&#10;cRQygZGhCCNCscEVUtHwJDNicoIJChYXGBkaJSYnKCkqNDU2Nzg5OkNERUZHSElKU1RVVldYWVpj&#10;ZGVmZ2hpanN0dXZ3eHl6g4SFhoeIiYqSk5SVlpeYmZqio6Slpqeoqaqys7S1tre4ubrCw8TFxsfI&#10;ycrS09TV1tfY2drh4uPk5ebn6Onq8fLz9PX29/j5+v/EAB8BAAMBAQEBAQEBAQEAAAAAAAABAgME&#10;BQYHCAkKC//EALURAAIBAgQEAwQHBQQEAAECdwABAgMRBAUhMQYSQVEHYXETIjKBCBRCkaGxwQkj&#10;M1LwFWJy0QoWJDThJfEXGBkaJicoKSo1Njc4OTpDREVGR0hJSlNUVVZXWFlaY2RlZmdoaWpzdHV2&#10;d3h5eoKDhIWGh4iJipKTlJWWl5iZmqKjpKWmp6ipqrKztLW2t7i5usLDxMXGx8jJytLT1NXW19jZ&#10;2uLj5OXm5+jp6vLz9PX29/j5+v/aAAwDAQACEQMRAD8A/TLQdB03+wtN/wCJfaf8e0X/ACwX+5V/&#10;+wNL/wCgZaf9+Eo8Pf8AIC0z/r2i/wDQK0qAM3+wNL/6Blp/34Sj+wNL/wCgZaf9+ErSooAzf7A0&#10;v/oGWn/fhKP7A0v/AKBlp/34StKigDN/sDS/+gZaf9+Eo/sDS/8AoGWn/fhK0qKAM3+wNL/6Blp/&#10;34Sj+wNL/wCgZaf9+ErSooAzf7A0v/oGWn/fhKP7A0v/AKBlp/34StKigDN/sDS/+gZaf9+Eo/sD&#10;S/8AoGWn/fhK0qKAM3+wNL/6Blp/34Sj+wNL/wCgZaf9+ErSooAzf7A0v/oGWn/fhKP7A0v/AKBl&#10;p/34StKigDN/sDS/+gZaf9+Eo/sDS/8AoGWn/fhK0qKAM3+wNL/6Blp/34Sj+wNL/wCgZaf9+ErS&#10;ooAzf7A0v/oGWn/fhKP7A0v/AKBlp/34StKigDN/sDS/+gZaf9+Eo/sDS/8AoGWn/fhK0qKAM3+w&#10;NL/6Blp/34Sj+wNL/wCgZaf9+ErSooAzf7A0v/oGWn/fhKP7A0v/AKBlp/34StKigDN/sDS/+gZa&#10;f9+Eo/sDS/8AoGWn/fhK0qKAM3+wNL/6Blp/34SvGdf0TTP7d1H/AIl9t/x8yf8ALBP7xr3ivE/E&#10;H/Ie1L/r5l/9DNAHrXh7/kBaZ/17Rf8AoFaVZvh7/kBaZ/17Rf8AoFaVABRRRQAUUUUAFFRSSJEj&#10;MzbVX7zVwGo/FOUru0fwrrmtwY3LcQ23lRP/ALhb71AHolFeUf8AC+YNMf8A4n3hXxJokX/PxcWO&#10;+L/vpa67wz8RPDXjOPOj6zbXz45iSTbKP+AfeoA6miiigAooooAKKKKACiiigAooooAKKKKACiii&#10;gAoqN5FhTcx2rXPXfxE8L2Uvl3PiLSoZf7r30SH/ANCoA6Wis7TNYsdctvNsL23voT/y0tpVlX9K&#10;0aACiiigAooooAK8T8Qf8h7Uv+vmX/0M17ZXifiD/kPal/18y/8AoZoA9a8Pf8gLTP8Ar2i/9ArS&#10;rN8Pf8gLTP8Ar2i/9ArSoAKKKKACiiigCre2y3lnPC/3JI2Vq4b4P6+93oc2hXz7dZ8Pv9guU/vK&#10;v+ql/wCBpivQ68q+JXhTVNN1q38b+GIvO1eyTyryx/5/4P7n+9QB6rXm3jj4HeF/Gree9p/ZWqp8&#10;0Wp6b+6mVv8A2aun8G+M9O8c6FBqmmyb4ZflZG+/E391q6FvumgD5zufFPxK+Ab51+J/Hfg1Pval&#10;bri7tU/2v/sv++69l8C+P9E+ImiRaroF+l/aOcNtPzxt/dZf4a+MvHv7X/jI+Nr2bRLuC30S3nZY&#10;LKa1R1li/wCmv8XzVi3vxq0DQlt/iB4Gn/4RPxas6w6x4W2s1lfp/wA9Yv8AP/2QB+h9FeZ/Bj42&#10;6D8a/C66lpcnk3kXyXmnu3722f8A+J/2q9MoAK5zxlqM9lp1vBbNtur66is4pcf6vd95/wDvndXR&#10;1yHjS4WDWfCfm/6p9U2/8C8mXbQAuq6bc6Cgv9GVn8j/AF2nhvluF/2f+mldBpWpQaxp9vd2rb7e&#10;dd6tV6uP0pT4d8V3Gljiw1FWvLZSPuy5/fJ/48rf99UAdhRRRQAUUV5T8cvj7ofwT0Lz711vNZuV&#10;/wBB01H+eU/3m/up/tUAdx4n8WaR4L0iXUtZ1CHTrKIf664bHb+H+9Xjcfxr8YfFa6a2+GvhzydK&#10;3bG8Q6yu2H/gCf8A7X+7Xi/iDxPo9jJaeLvizff8JZ4nuoluNP8AB1jL/othE3zJ5v8Ad/3f/Q69&#10;m/Z//aTs/ihqsvh2fRoNCvYot9nFBLviliX+H7vDJQB0tj8Bm1cfaPHHiPUvFV033rfz2t7RP92J&#10;a6qy+DvgrTk2x+FdNk/6626y/wDoVdrWD4s8V6f4M0O41XVJhDawLnj7zN/dWgDifE2haF4W1zw3&#10;DoOlW2l63f6hEiNYxeU5gRt9xu2/eXbn/vqvVK8s+Geh6p4g1m48deIoGttQvI/K0+xb/lytf/im&#10;616nQAUUUUAFFFFABXifiD/kPal/18y/+hmvbK8T8Qf8h7Uv+vmX/wBDNAHrXh7/AJAWmf8AXtF/&#10;6BWlWb4e/wCQFpn/AF7Rf+gVpUAFFFFABRRRQAVQvrxoNscUfm3DL8qb9tX6ytVtJbiNJbd9l1E2&#10;+Pf/ABf7NAHmmv8Aw88SaPrN74o8IT2Vnqs//H5pXS3vv/iZf9uqNp8brcz/AGHWtXg8Ja0n+t0/&#10;xDB9nX/gEv3WWvWtK1mLUg0bL5N1H/rLd/vLVbxH4R0XxhY/ZNc0u11W3/uXcSvtoA+QfiRoPwdt&#10;r+XU9ZbT/wDSG3v/AMIzrCvvb/rl8/8A7LXyj8QLzw/c6/dN4Ytr200b/lgupyLLcf77ba+zfjn+&#10;y54E0m3tZ9Ktb7SpbqVtyW9zuX/x/dXgd/8AAHR0l+bU750/uJtSgDxPwt8Qde+Hmvwa34d1KfS9&#10;Sgb5ZYv40/uOn8aV9pfCP/goz4f1WKGx+INhJoV7nb/adlG8to3+8v3k/wDHq8GT4OeE7NtuoRal&#10;eRfxPDeLE/8AwD5Nv/jlO0WO6+C9zNqHgfXIfEGjy/PeeE/FljuSf/cdd6bv9r91QB+kXhL4heG/&#10;H1gbzw3rthrduBnzLG6SXb/vY+7WL8aElg8If2rAm+bR7uDUFVf9h/m/8dJr5l8GeOf2avi1Ck+r&#10;+GdO+HviyL/W2SK+m3Kv/eilg2ebXY29+dEWW08B/FK28c2M8bxSeC/Geoo806/3bW9f96rf9dfN&#10;X/doA7j4lftEv4M8QRafZaZFeReRHcNcSy7N6Ou75a6jxX4njPin4doo8q7v7mWXyj95Yvs77/8A&#10;0NK+NvFvja+uZdHs9X0O70rUNGi+xS2+prslliV/3SSp/wCzo/zLXVeDvH/jXxx8UI/EtjpsOu6n&#10;Zo+xbq5+y6fYKyOqPK38MSbv4N7vQB901zPi34geG/ANiLzxHrthotsefMvrpYt3+7n71eEyWOn+&#10;Jpnbx1+0Iskv8Wk+FdTt9ItIv9ncrtO3/Apa8c+J3iH9nnwPqEum+EPB1n8UfGkv/La61GW9tIm/&#10;vz3Usrr/AN8/+O0AdV8Yf+CiWjWEc2m/DqzbWL37n9q3se23X/cT7zf8C218Z6z4u1bxnrk+sa1f&#10;zajqNy26Sedulegv8GV8VX8ur+JfEeiaJcS/d0bwtpm9Iv8AY/5ZRf8Aj7VCnwEZ5/8AQ9a/df8A&#10;TxBQBa+EfgTQ/HzTwah4wt/DN7Ef3FvdWzN5/wDuuv8AF/sV9UfAz4H6f8O/FVv4givNU8SXsCsk&#10;CW9h5Fuu5du7dv8Anr5g034A647p/wATDT0T/eb/AOIr6q+Gn7Levf2LZTah8T9dTT5Ykf7DpNxL&#10;En+7uZ//AGSgD2TxR8XrHwd5UWo2khvZ22W+nwyrLdzt/sxLXOaPo1/4t8R2/iDx7ayWMNu2/TND&#10;dd1va/8ATWVv4pa7HwV8J/C/w9EkmkacqXsn+tv7g+bcSfWVua6bVdSjsI0Xb508vyxxL/FQBeTG&#10;35afVHTLdrOziibbv2/wVeoAKKKKACiiigArxPxB/wAh7Uv+vmX/ANDNe2V4n4g/5D2pf9fMv/oZ&#10;oA9a8Pf8gLTP+vaL/wBArSrN8Pf8gLTP+vaL/wBArSoAKKKKACiiigAooooAzdR0WDUgjsWhnX7k&#10;0XyutZNzq+peHYd99Ct/ap/y8QNtf/gS11FYFvbW1/ftLcuJbqJvlt3/AOWS/wC7/wCzUAcr4n+J&#10;vhz7F5d9ps9/F97yriz+T/x6vF/iD4/l8T6b/ZWh6Gul6Z9+VLSD55f++K+rtivXMeP9Cude8Nz2&#10;diP325W2htu6gD4xm+HWuXNr9sntvsdlu2b5WTf/AN8feq1Z+A7HQbiLUNM8WXNtqC/89tFilT/0&#10;a9eu+I/ALeGfDz3mqXSpqErbILSH5/8Af3VleB/hle+OL3c+620pf9Zdbf8AxxKAOfvx4j+KnhqX&#10;TfEfgLw94zsrX5rPUUuP7Ku4pf78Tfwv/wBcnWuC8Q/Ejxj8PbC30rxHeXfjzw1t2S6N4pgisr6L&#10;/cvdksE6/wDXV1avsPSfgt4Q0tEP9lLeS4z5t2fNP/xNdLZeD9C09f8ARtGsIf8ArlbIv9KAPzE8&#10;VeP9F8YeIbSLwr4a1vR9PitfKb+0dTivf3+//VReVK6qv/2fyVseEvid4M8MaX5U/hXUvEPird/y&#10;8ajp1vpn+x8t07/99+VX3V8YtEtr+/8AhxZ+WqqPFdvOqIv/ADyt7iX/ANpVkfBPwbpOlReMvDN3&#10;ptpcf2N4gnSBZ4EfZBOkVxF/6N/8doA+drbTPFvxfttPTxJY3vifw43+t8M+DtOfS7R/7v2i/lii&#10;8/8A3YvKWtvVG+0Rf8I/p/w18HfD61gTYv8Aadn5twv/AAKKKvqe9+EvhK/X5tDs4D/etE8j/wBB&#10;rg/F37P1tJbSXOiXdx9oRfltLp96t/sq3agD5lvPhXeaVF58Gr6bqr/88rHzd/8A49ElS2dneaPe&#10;pFfWcttcL8/k3EWz/wAcr0DTdNdNXis7zdYP5/lSvMv+qrv5fBfiKLWrS1voJdSh81Ns0n7+3ZKA&#10;GeGx8NvE8Mcs8E2hXu395bJI4iDf7Nez2WsaFpemQx21/aR2sS7Y/wB+Kon4XeFS28aDZo3+wm2r&#10;Q8CaLCqfY7KKwlj+5NbrtdaAF/tq71YbdLtnEXe7uF2p/wABX+Kr2m6LHYO00jtcXTfenel02afc&#10;9vcsryx/8tV/iWtSgAooooAKKKKACiiigArxPxB/yHtS/wCvmX/0M17ZXifiD/kPal/18y/+hmgD&#10;1rw9/wAgLTP+vaL/ANAr4l/bQ/4KLv8As9+M5/AHgvQrXXfFlvEjXt1fu/2a1aRN6RbF+aR9ro33&#10;1+9X214e/wCQFpn/AF7Rf+gV+RukQR6h/wAFcpEuY1lU+K7htsq7vu277P8A0GgDovC//BXT4heF&#10;4tUsfHXgDTb/AFVIv9D+zmWweOX/AKbK+/K/7u2qvhb/AIK2fFPRdfsL3xn4M0a48L3rbkWxtZ7W&#10;Zov4nileV0eqv/BYu2ih+OXgyRIlSWXw98zovzt/pEte+f8ABVTTLOy/ZE8JrBawQLba3YRQbIv9&#10;Wv2W4+Vf7tAH2f8AD3x3o3xN8GaN4q8P3f2zR9WgS5tpgOqn+9/tfw11dfmF8PP2q5/2Xf8AgnH8&#10;Nr7SLaC+8VazealZadDdf6qLbe3DPKy/xbPk+X/brxu5/af/AGwfBnh/TPitquoawng+/lXyri+0&#10;63/s+VG+5+62blRv4H+Xd/foA/aGiviXX/8Agojp9h+xxp/xZtdLjbxPqN0dFh0eR/3cWor97cf+&#10;eexfM/4Ei18teAfiN+3H8dvsPi7wre6tNotzPmCVY7K1svv/ANx9m5P++qAPvDQv24Ph/r/7R1z8&#10;Gba11g+JoLiWz+1taoLRp4ld5U3b93RG/hr0P46/Evw98F/hjq/jjxRbXNzpWliLeljFuuNzypEm&#10;z7v8bpX5kfCLzf8Ah7bcefs83/hJtX83Z/f+z3FfeP8AwUA8Yan4A/ZQ8a6xossUd8PssG64torh&#10;NstxHE+YpUdD8rn+GgDp/wBnz4z6V+0Z8OovGPg+91Oz057mW1e11yBGlilT/df/AG1/ir057bXm&#10;Tb/aNmh/vLaN/wDF1+eXwB/bF1H4RfsA3XjbWre11TWrXXpdC0W0gtorSGWVoklXckSp8q/vWb+9&#10;sNeCp+07+2Bq3haf4uW2qawnguCf5rqLT7f+z1+fb/qtnzxbvl3/APj9AH63r8NbC8vRfatNNrV1&#10;2+0fIn/fFddDDFaxLHEioir8qqtfGHw1/wCChGmeJP2RfEPxR1nTYo/EfhnbYX+kQsypcXUu1bcx&#10;f9M5S3/Adr/3a+OY/wBqP9r74taZq/xG8M3OrQeFdJdnn/sbTovsVvt+Z02ujtLs/i+9QB+zlFfF&#10;H7Kn7f1t8T/gJ418UeNIY7bxF4GtDd6p9lXal/FtfyniX+FnZNmz+9j+9XyIP2tP2sv2ktT1nXPh&#10;3HqVlomkv5klj4ctInitl/gRndd8r/7P/jlAH6ofFgDT4fDGvPjyNG1yC4nz/wA85UltWb/gH2rf&#10;/wAAqpYsdO+P2s2cYATVvD1ret7ywXEsRb/vmWL/AL4r5Y/YZ/a6u/2tfDnib4ZfENI5fE0WmSs9&#10;5bx+UL61b91LuT+CVfNT7v8Ae/2a+nPg34M8WabPqGv+Pbm0ufEssUWlxGy/1KWcG7Y/+/K7vK3+&#10;8i/wUAfnX45/4KMftM+GNY1oXXgnT9F0+yuZEb7XoF1sgUPt2vL5v/j9YWif8FN/2kvElu8+keG9&#10;I1W3ibY81loE8qK3/AZa/QX9v7/kzz4nf9eMX/pRFXz9/wAEe54rD9n/AMb3cr7Io/ETtI7/AMKr&#10;aQUAfT3w30+6+M/wg8JeIvGeh/2B4s1DTobi8hijMUkUuP7jf+gv92u00fTfEXhqBLPzLfWrWMbY&#10;3dvKlWvy68Z/ts/tA/tT/FXU9E+CEV/p2i2ZaW1stKgi+0NAvSeeWX7m7+58v3tvz161+wx+3X43&#10;8S/FST4RfF1ZJvEEjy29nfTwJBcRXUW/zbedF7/I/wA/+z/tUAfoF/aWrsPl0fYzf3rlaVIdZuv9&#10;fc29ouPu26bm/wDHq/L743ftyfGv41/GvVPh58C0uYLOzuJbeF9Lgjlurzyn2PcPI/8Aqov++a6H&#10;9kv9uT4oeFvjfb/CL44LcXF5fXi6fb3V9bLDe2F0/wDqkl2f62J9y/P/ALafNtoA/S60sY7NTt3O&#10;zfed23M1Xa/Mb9sH9ub4l6p8crj4Q/BVJ7W+s7n7BLd2cCS3d5dfxxRbvuKn/sjVy3wa/bi+NfwE&#10;+NVh4F+O32q6028niin/ALWt4lu7NZTtWdJYv9bF/wB9UAfa1z+254Ftv2lU+Cj2GsjxM062v2wW&#10;y/ZPNaLzQn3933P4ttN+FP7b3w/+MPxs1r4YaJb6zDrmnPcL9qurVUt7jyG2y7Pm3/8AfSivkjUP&#10;jb4qj/4KoxaEJ7D+zDq0WkbDpdqZvI+z/wDPbyvN/wDH64P9g/8A5SNeKP8Arvr3/o16AP0s/aF/&#10;aA8O/s1/D9vGPiiC+u9P+0x2McGnRLJNJK+7Zjcyr/C3etP4JfF/Q/j18NNH8b+HVuk0rUfNESXk&#10;eyVWilaJ1Yf7yGvmP/grt/ya1p//AGMlr/6KuK7f/gmXHs/Yy8Df7Ul//wCls9AH1PRX50ft2/ty&#10;+OfAfxUj+Enwoj8vX9tul3fxWv2u7aef5oreCP7pO1k/76rxvwn+2j+0L+yz8T9M0z43walqmiXm&#10;2aey1SCL7R5D9ZYJYv4l/uf8B+WgD9e68T8Qf8h7Uv8Ar5l/9DNet6bqdtrOn2t7ZypNa3MaTRSp&#10;/ErDKtXkniD/AJD2pf8AXzL/AOhmgD1rw9/yAtM/69ov/QK/JLw7/wApd5P+xquv/SeWv1t8Pf8A&#10;IC0z/r2i/wDQK/JLw9/yl3f/ALGq6/8ASeWgC9/wWO/5Lh4I/wCxe/8AbiWvoP8A4Kvf8mi+G/8A&#10;sYLD/wBJbivnz/gsd/yXDwR/2L3/ALcS19B/8FXv+TRfDX/YwWH/AKT3FAHwr8b/APkyb9m3/rv4&#10;j/8AS1K0da/aV+N/7RXwf8P/AAX0rwgt5osEFnaquiaZcPcXUUCJ5XmvvddvyI+75PuV0nxB+EXi&#10;Dxv/AME4/g14s0a0kvrXwvd6z/aMNum94op71/3v+6vlfN/v0vi3/govqet/sn6N8KNF0K80TxBb&#10;2Fro9xrtpfbcwQbF/dKvz7pVTY31egDY/ar+AWpfs6/sPfC/w3rcofXLrxNcajqKRNuSKWSB/wB1&#10;u/2VVf8AgW6v0S/YV/5NF+F//YHT/wBDevzW/aD8IeM/Bv7A/wAK4vHVxqD6rfeKbq/gttUkZri1&#10;tWt38qJt/wB37u7b/wBNa/Sn9hj/AJNH+F//AGB0/wDQ2oA/Pn4Xf8pd77/saNX/APSe4r7V/wCC&#10;m/8AyZl41/672H/pbDXwp+0OPEX7Hf7f03xMv9EbVNJvdTuNZsGDeVFeRTo6SxJL/DKnmv8A+O/3&#10;69K/aG/bu8NftW/stfE3QNM8O6p4ev8AToNOvSLuSKWKWL+0Ldfvr/vrQBk/s52fwsf/AIJya1qH&#10;xbsJ9R8P6b4rnuLW2tJ2iuJbzyIliWJkf77b3/8AHq8r8S/t9eLNT+DmqfDXwd8PNF8N/DdtMl0t&#10;Idt1eXEEDffbz9+zd8+/dsrb8H/CzXvij/wTD1BvD8M9/d6D43l1ee0t/meWBbVYn2L/ALHm7/8A&#10;gD1g+Cv267TwT+x1qnwXg8Er/al5a3Vk+sJPsheKdm3Sumzf5u1tv/AUoA5n4df8mG/GD/sZtG/9&#10;q191fsFf8o6fEX/XDXP/AEB6+RtJ+Fmt+B/+Ca/jTxBrNpNYr4k8T6dPY21wu12tYvlSX/gbO3/f&#10;NfXP7BX/ACjp8Rf9cNc/9AegD4f/AGWf+Tcf2oP+xd03/wBKnr7T/wCCN/8AyQzxt/2Mn/trb18r&#10;fsEfDzUvix8K/wBovwpo+0apqfh21W0V/wDlrKssrov/AALZtqP9kf8AbZuv2MvDvjTwZrngi51G&#10;/nv3uI4Hn+yy210qLE8Uqsn3flSgC9/wTq1278M/tK/EvWbDT5NYv9O8JazdQafF9+6liuLd0iT/&#10;AH/u11kP/BVj48vqKxf8IL4df97s+zppl7v/ANz/AFv3q1v+CR/w113V/ix4x+Jt1Zy2+grp0umR&#10;3DptS4upZYpXWL/c8r/x5a/VrYv92gD5m/bT1W61z9hrxtqF7YyaXd3ei2s81lMfnt5GliZ4m/3e&#10;n4V4p/wSBtYNQ/Z98dWdyqzW8niKVZYn+4yta29fQf7f3/JnnxO/68Yv/SiKvnH/AIJG6e2s/s7f&#10;ESxWVrZ7nW5YPNT+HdaRfPQB4JN+134H/Zl+IfibSP2bPh3aTLcy+Rda7rF1dXoujEz/APHvF5vy&#10;xff+fd89cR+y5471f4of8FCvCnizXrOCw1rVtYluLm3t43iRW+zy/dV6h/Zz+LV//wAE/wD49eJ7&#10;bxv4Lk1TUorZtNlVG8q4g+fcksTt96J9v/fNeh/scQ+IP2nf2+br4qwaM+naPa3k+r3zr80UG6J4&#10;oovN/jf5l/74egCf/glT/wAnh+K/+wFf/wDpVb0ftMf8pXdE/wCxh8Pf+gWtH/BKn/k8PxX/ANgK&#10;/wD/AEqt6P2mP+Uruif9jD4e/wDQLWgC9+1Z8Ffin+zN+1hd/Gb4faHda1pV7fS6vBdW9m90tvLK&#10;j/aLedV+6j7pf+AP/epngP8AaZ+Hf7Wfx28L2nx++HtnY+JEeKw07WNMvLq3t93nb4re6t3f7vmv&#10;9/8A26r/ABv+KvxK/Y8/bu1fxdrc2ta14b1G8lubWylu5Utb6wlT/VJ/B+63/wDAWiSvOPH3jDU/&#10;2/v2vdBvvBXhSXRXnW1t2K/O8UUT7pbq4dP7m/8A8cRaAPR9T/5S7p/2NMX/AKTpUf7B/wDyka8U&#10;f9d9e/8ARr0up/8AKXdP+xpi/wDSdK5XU/EHiD9gv9ubXvEviDw9Lq9jcXl/cQbGEX22yuXd1kib&#10;+8u7H/AXSgD7M/4K7f8AJrWn/wDYyWv/AKKuK7f/AIJlur/sY+BMf89L/wD9LZ6+dvjR8cU/4KKf&#10;sxeNdP8AAnhvVbDXfB17Z6zPplztle6i23Cfutn8f3m2/wCxXmH7I3/BSXSP2dfg9pngHXvBWoar&#10;/Zs9w0V9Y3KLuSWV5fnR/wCLe7UAR+P/APlLta/9jXpf/pPb11//AAWc/wCRw+GH/Xjf/wDo2KvP&#10;P2uJta+D/wC154X+PtnpEmo+FfEEmm+JNKef9ykmy3i328rfwS/L/wCP1yn7Un7Qeqft+fFbwRpH&#10;g7wdc2FxaxvZ2lq8/wBolllldN7vtT5UTZ/6E1AH7J/CP/kk/gr/ALAtl/6TpXBeIP8AkPal/wBf&#10;Mv8A6Ga9O8H6EPCvhTRNF837R/Z1jb2fm/3/ACkVN1eY+IP+Q9qX/XzL/wChmgD1rw9/yAtM/wCv&#10;aL/0CvFfiR4s+Anwd+JFv4j8VR+G9G8d3S7l1L+zvOvyn3NzvEjOo/h3tXtXh7/kBaZ/17Rf+gV+&#10;cfxojl0nx78YviHbaRoXxR8BajKmj6nfPOq32jN8kXlRb/usjOm11Vv4KAPu7XPh98PfjJBomuav&#10;4d0DxhFEi3GmX19ZxXW1W+YNE7fw1u+MPAvh7x9oMujeJNE0/X9Jl+Z7LUrZZ4j/AMBavi+6l1nV&#10;LzSvht8NfHd38P8Awh4a8DReIYdRvZkieS5uH3RJdS/wJtlQ/L/t1X+IXxm+IHhpfi+brxVJNc+F&#10;PCmjaW0mmybbdtUvPK824i/2v9bQB9v+HPCujeFNCt9H0XSbTSdIt02QafZwJFBEnoqKNtcHpHwH&#10;+EGleMJdS0vwF4RtvEtqyztNa6ZALmBm+64wvy/71fIfxb+LvxOhfxVd6b44v9KXwC2h6NBaW6p/&#10;xNL+dU+0Pcf3vuy/JXsXwE1lW+Jf7RvxBvZre3W11FNN+1T7vKi+xwNv/wCAfcoA+ifHPw58L/Er&#10;SU0vxZ4e03xHpySeatpqdstwit/ew1aujaLY+HdMtdN0yzg03TraPyoLW1jWKKJf7qovSvhb9lT4&#10;0+PPGn7QmlWOpeLNb12y1TSbq/1K31Cz+z2X3/3Mtkv3vK+4m7Yv8VfSX7V/jLxN4J+Cuq3vhA48&#10;RzSw21ntRZJ8yPtbyYj/AK2XbuwtAHpXi/wN4d+IGjvpPibRNO8Qac/zNaanapcRf98sDXI6L+zn&#10;8LfD+l6rpmm/DzwzY2OqqkV9bwaVEEulX5lWUbfn/Gvi+3/aA8e+G/ghq8mmeNdY16fVvFcGh6c9&#10;9Z79esF8pnulaL/nr/qti72+/wDw1s+Evih8VrzwD4X8Jv4q1SzvvF/jKXStO1nUFil1a10uJE83&#10;zf7su5v4/nT/AL5oA+5fB3gjw/4A0SLRvDWi6foOlxHcllptssES/wDAFrlJf2cvhVceIh4gk+HX&#10;hd9a8zzftz6VAZfN/v52fer5j1bxB8SdHj8EfDKT4qR3za1fateT+LtHkWe6i0u1h3ojS/8APXcs&#10;u7/0OuS0D4z/ABI8ffDr4ceH5vGt7oNxe6LrOv6tr1oq/bWs7Z5Vt/m/7ZffoA+9fE/g/Q/GuhT6&#10;N4g0ey1nSbgYlsr6BZYX/wCAtVLwZ4d8KaF4St9M8KafpFt4aRWSC00mKNbXH8WAny/3q+D774y/&#10;Ebx78OvDukTeMr3QZrHwDe+LdY1CxVUuLzbLLFbxM3+2qxf991geJfiH4i+FnwW+HXhXQfFmqaFD&#10;b+EX1+5tPDlq0t2l1PK8sT3Uv3YoP3qfx7v9j7tAH6F+BvhR4M+G323/AIRLwppPhn7c++6/sqzi&#10;t/NP+1sHNYPiX4L/AAs+KWuy6nrvg/wv4o1izl8qa6u7CC4miZf4Hbb/AOOtXzt4N8UfEL4/+PNA&#10;8LXPjnUvCdlpHg/Tta1i40RViuLq9uEil2O/8H7p68y034razpnwkl1fTdfutBu/H/jnVNRkOg2H&#10;2jVZ7CPbv+yKvfcn33ZetAH6J6Vpdnoen29jYWsFlZW6eVDbwRCKONf7qqK0q+f/ANiXxl4j8ffA&#10;HSda8S6jPqt3NdXUUF7df62WBJdi7/8Aa+Vq8O/bC+MHjrQvitcaZpnirVPCfhvTrG1a31HRovNt&#10;1vpZePt7r88SbN3y7W/h+RqAPtXVk0bxJHfeHtRWx1FJYP8ASdNuNku6Jv78R/hqv4O8BeHPh7pH&#10;9meGdC03w/p27zfsumWqW8W7+9tSvlP4PeHdS8aftV/Erxxqfia405fCUdhpd3/Z7eVaX7ra/wCk&#10;LL/0ySWLdXk3gj9pfx1L8WbfVZ/GOqaxp91Z6ze39u9n5Gj/AGWC3lli+x7/AJ3/ANV9/av/AAL5&#10;6APufxX8MPh38aYLe68Q+HPD3jKK3LJFcXlrFdiP+8qvitvSND8M/DXw0lnptlpfhfQ7X7sNvHHa&#10;28X/ALKtfFPw3h139nz9iN/E9l41udP1fxKsD2Fver5sVm0srf8AHrEitulli+b/AHq84/4T7xT8&#10;S/AOoeB9X1nW9e0zVPH2k6LYv4kg8rUF/wBa9wkqfPt2ukXy/wANAH6HeFPhL4J8E69qGu+HvCei&#10;6Jq+o/8AH5e2FjFDLP8AxfOy07UvhF4K1rxraeLdQ8JaPd+J7Pb9n1mexje7i2/d2y43Cvlb9tb4&#10;1eLNA+I2n+CvCuq67pVra6BLq9y/hmBXuPN3ssXmv/yygXZ8zf7VfUfwam8QXPwr8KT+KZo7jxFJ&#10;psDXs0TIyPLs5+58v/fNAFr4g+FPB3ijw+1r430nR9V0Xcu5Nbgilt1b7q/6ziqvw98AeAvh4l/p&#10;/gnQdC0HaypeQ6NbRRPv/h8zZznr96vhL4xa54p+O3iMvd+J7seGr34kReENP8OW67bSW3i+/cP/&#10;AHm+7X0l+xlM3iew+Jni99u3W/GF40DpGqb7eLYkVAHX+K7j4HeEPiamt+Im8F6T8QNiOuoah9li&#10;1FUb5Fbe/wA1d142+HXhT4ladHZeLPDml+JbJW3JDqlpHcIrf7O6vm74l+CfD/j79vPwXpt5olhf&#10;rp/hu41XUPOtUbz/AJmii83+9s+TbXoP7ZHxM1f4W/CJLvQdQTSNR1TU7XSk1OVN62aybt0v4Kho&#10;A9I8AfCjwX8LLe7g8H+FtI8MRXTK86aXZpb+Yf4d2371YfiH9mn4T+LNYk1bWPhx4X1TUpW3S3dz&#10;pMDvK3+2dvzfjXx74Z+NfxAudAuvBuifEG51pNW8fReGNJ8WXKpLdCy2b7iVW/i+9Fs/36t/tQfE&#10;DxZ8HnsfBemfE/xPff2NokuoXN3ZRfaNRlumlfymvZfkSKD5kX7+7/Z+5QB9xeJ/C3hrxB4Xm0jx&#10;BpGm6loCqPMsdQt4ntVVfVW+XC1kfDn4UfD74fQvd+CPDGgaDDeLua40azii89fXeg+Za+EfjZ8W&#10;PH3xD8CeKlvfFd3o+n+F/COjNqllp0WxNUv9RSLzUl/2Nsr/ACf7NWPiV4+8deD9B8SaV4d8X3/h&#10;nTfhXo/h/TYLHTlX/T7+dIt/m/3v+Wvyf7NAH6RV4n4g/wCQ9qX/AF8y/wDoZr1vSPtLaZaG+2fb&#10;fJTz9n3fN2/NXkniD/kPal/18y/+hmgD1rw9/wAgLTP+vaL/ANAr531f9gf4b6146v8AxFPca2tn&#10;f3n2+88Px3gTT7iXduy6bN33v9qvojw9/wAgLTP+vaL/ANArSoA8C+Iv7H/gX4neND4h1B9Wsmlg&#10;gt77TNPu/ItL+KL/AFSypt/h2r90j7tHiT9jb4f+JviLN4svP7UT7TLb3F5okF3t0y7lgXbE8sW3&#10;+H/er32igDwbUf2PvAerfFO48a3T6s81xfR6rPo4vP8AiXy3ifdnaLb9/wD4FVjSv2UfCWi+JvGG&#10;pWuoa5/Z3iqK6j1LQGvv+Jc7T/62VYtvD/8AAq9xooA8Y+Cn7L3hL4G6jdano9xq2ralLbJZJea1&#10;dfaJre1T7kEXyrtSuj+M3wa0T44+FYdD1ya9s0tbyK/tb3TJ/JuLedPuOjf8CavRKKAPn27/AGM/&#10;Ad14A0/wzBca3YvY6m+sRa5bX2zU2vG+9M02z733f4f4BRrP7F/gLUvB3hvw5a3GsaJ/YM8t3Z6r&#10;pd35V95sv+tZpdv8W1f++RX0FRQB88eJP2KPh7r2geF9Ks31nw/H4ft5bWC40i+8mWeKX/WrKxVt&#10;+7c3/fbVqz/soeCmluHtW1LT45PCr+EY7a2nXZBZsxdnTch/e/N95s17lRQB86+JP2IPh74nm0Iz&#10;3Gu2kel6VBoskNjfeUl/axfcS4+X5vu/w7au/EP9jzwH8R/FMGsXcmracqWcWmz6bpt59ntLy3i/&#10;1UUqbfu/Kn3cfdr32vlH9r/XNZh16O207X9V0eLS/CGs+IYF0y8e333lu1v5Ly7fvom9vlagD2Hw&#10;z8CtA8J+J/GeuafLex3fimG3gucSrstooIfJiSAbfk+U1wer/sT+BtS8GeEPDUOo69pq+F0uo7HU&#10;dPvFiuylw26dXbZtO8t/drnvF/xw8ZaX8SrO2sr3T4NF05/DlveWMlpva/bU5nid/N3fuvK2fL/W&#10;um8GeOdV0zwR8c9Zl1NXuNB8Rat9km1aSV7e2SK3idE+X5vKX+6tAHrfgbwPpHw58I6X4b0C1+xa&#10;Tp0flW8Wd2Bz/wB9c/NXlvjL9j/wH49+Jd34x1WTVjNfy29xqOkw3mzT794F2xNLFt+b/vqo/wBl&#10;f4seJPiTp3ii28Su1xd6ReQJFdy6d/Z80sUtvFL88G59v3zt/vLtrY+IN3fa38d/h/4W/tO90rSY&#10;rC91+eK0meI38sEtusUTMv3lXzWdk/i4oANM/Zi8L6P8TPEHjG01DXYf7e83+09CS+26ZdNKu13e&#10;Lb975m/i71g+BP2K/h74GTVUD6xrf2/TZ9Ijj1a+837HZy/6yKD5V2D5jXB/DjxJrk37Rttcza/q&#10;lxDqniTxNpM9jPdu1r9ms1i8hUi+6hX++tafwA+MHiX42eI/FPhbxJqDXWlX2i/b7bUNMs5dN8pW&#10;nlg/0WXf5ssXy/LL8rbkagDqo/2NfCZ+GTeBrnxD4rvtNivor+xurvU99xp0sS7U8j5NqL97+HvS&#10;Xv7FvgK68C2XhuC51uxms9TfWk162vsam1433pml28sfl/h/hFdZ+zT4j1TxF8KbVtWvpdVvbC/v&#10;9LOpS/evEtruWJJv+Bqi16zQB89+Nf2NPBPj/UdKv9V1TxG11aaZHpN3LBqGx9Ugi5Vbptvz/wDj&#10;te56Zp1ro2m2thZwLbWlrEsEMS/cVF+VVrRooA8C8Mfsc+BfC/xBbxZay6vNMl5NqFpplxeb7Gxu&#10;ZfvyxRbfvf72a9A+EPwo0j4M+BrPwnoclzNp1s8sqS3rK0zNI5Zt21VHVq72igDwLw/+yjY6D8b5&#10;fig3jTxVfaxLLKz2lzeKbdon34t/ubvKTf8AKn+wtaf7Svwm8U/FPw3pFv4W1XTrS4sL9LqfTtah&#10;M2n6jF/cnT+IV7VRQB81/B79jnRvh7p3gqbV9Skv9f8ADuo3urj7Eqw2j3V0iI/7rZ91FiQL937t&#10;bvxN/ZF8EfFXx0/irWp9ZiuLqKKDULCxvvJtNRSL7qTp/H91P4v4a93ooA8B8UfsbfD/AMV/ESXx&#10;Ve/2oguHt5bzRLe82adePAuyJpYtv8P+9UviH9jzwH4o+Jtz4yvm1dpbq5ivbzSEvNun3VxF9yWW&#10;Lb8x/wCBV7zRQAV4n4g/5D2pf9fMv/oZr2yvE/EH/Ie1L/r5l/8AQzQB614e/wCQFpn/AF7Rf+gV&#10;pVm+Hv8AkBaZ/wBe0X/oFaVABRRRQAUUUUAFFFFABRRRQAUUUUAFcl4p+HPhvxlcSz61pUN/LJYz&#10;6W7Pu/49ZdvmxfKejbFrraKAOF1P4N+DdY8U6P4jvfDljc61pKqLO9kh+eLafk/75/h/u05PhJ4Q&#10;HiLWdcXQLT+09ZtWs9SmKZF1E2Nyyr91vuqK7iigDk/Anw38M/DHSJdO8MaNbaLZSyee8VurfO/9&#10;5veovF3w80bxjq+gatfRTpqeh3X2yyu7SZopYz/Gny/ejfoy/wAVdjRQBx2n/DDwtpWtW+q22jwQ&#10;6lFeXV7HcLu3LPc/8fD/APA9tZWkfA/wX4btNfg0DRY/Dkmuqy3l1pTNBOd27lG/5Z/eb7tejUUA&#10;YHhDwlpfgbwzp2g6HZrYaXYRCKC3T+Bf/iq36KKACiiigAooooAKKKKACiiigAooooAK8T8Qf8h7&#10;Uv8Ar5l/9DNe2V4n4g/5D2pf9fMv/oZoA9a8Pf8AIC0z/r2i/wDQK0qzfD3/ACAtM/69ov8A0CtK&#10;gAooooAKKKKACiiigAooooAKKKKACiiigAooooAKKKKACiiigAooooAKKKKACiiigAooooAKKKKA&#10;CiiigArxPxB/yHtS/wCvmX/0M17ZXifiD/kPal/18y/+hmgDodB+JgXRNOA03/l3iH+v/wBj/dq/&#10;/wALP/6hn/kf/wCxoooAP+Fn/wDUM/8AI/8A9jR/ws//AKhn/kf/AOxoooAP+Fn/APUM/wDI/wD9&#10;jR/ws/8A6hn/AJH/APsaKKAD/hZ//UM/8j//AGNH/Cz/APqGf+R//saKKAD/AIWf/wBQz/yP/wDY&#10;0f8ACz/+oZ/5H/8AsaKKAD/hZ/8A1DP/ACP/APY0f8LP/wCoZ/5H/wDsaKKAD/hZ/wD1DP8AyP8A&#10;/Y0f8LP/AOoZ/wCR/wD7GiigA/4Wf/1DP/I//wBjR/ws/wD6hn/kf/7GiigA/wCFn/8AUM/8j/8A&#10;2NH/AAs//qGf+R//ALGiigA/4Wf/ANQz/wAj/wD2NH/Cz/8AqGf+R/8A7GiigA/4Wf8A9Qz/AMj/&#10;AP2NH/Cz/wDqGf8Akf8A+xoooAP+Fn/9Qz/yP/8AY0f8LP8A+oZ/5H/+xoooAP8AhZ//AFDP/I//&#10;ANjR/wALP/6hn/kf/wCxoooAP+Fn/wDUM/8AI/8A9jR/ws//AKhn/kf/AOxoooAP+Fn/APUM/wDI&#10;/wD9jR/ws/8A6hn/AJH/APsaKKAD/hZ//UM/8j//AGNH/Cz/APqGf+R//saKKAD/AIWf/wBQz/yP&#10;/wDY145rvxJH9t6h/wAS4/8AHxJ/y3/2j/s0UUAf/9lQSwMEFAAGAAgAAAAhANQl8/ndAAAABwEA&#10;AA8AAABkcnMvZG93bnJldi54bWxMjsFKw0AURfeC/zA8wZ2dTGKkxkxKKeqqCG0FcTdNXpPQzJuQ&#10;mSbp3/tc6fJyD/eefDXbTow4+NaRBrWIQCCVrmqp1vB5eHtYgvDBUGU6R6jhih5Wxe1NbrLKTbTD&#10;cR9qwSPkM6OhCaHPpPRlg9b4heuRuDu5wZrAcahlNZiJx20n4yh6kta0xA+N6XHTYHneX6yG98lM&#10;60S9jtvzaXP9PqQfX1uFWt/fzesXEAHn8AfDrz6rQ8FOR3ehyotOQ6oSJjU8g+A2jpNHEEfG1DIF&#10;WeTyv3/xAwAA//8DAFBLAwQUAAYACAAAACEAWGCzG7oAAAAiAQAAGQAAAGRycy9fcmVscy9lMm9E&#10;b2MueG1sLnJlbHOEj8sKwjAQRfeC/xBmb9O6EJGmbkRwK/UDhmSaRpsHSRT79wbcKAgu517uOUy7&#10;f9qJPSgm452ApqqBkZNeGacFXPrjagssZXQKJ+9IwEwJ9t1y0Z5pwlxGaTQhsUJxScCYc9hxnuRI&#10;FlPlA7nSDD5azOWMmgeUN9TE13W94fGTAd0Xk52UgHhSDbB+DsX8n+2HwUg6eHm35PIPBTe2uAsQ&#10;o6YswJIy+A6b6hpIA+9a/vVZ9wIAAP//AwBQSwECLQAUAAYACAAAACEAihU/mAwBAAAVAgAAEwAA&#10;AAAAAAAAAAAAAAAAAAAAW0NvbnRlbnRfVHlwZXNdLnhtbFBLAQItABQABgAIAAAAIQA4/SH/1gAA&#10;AJQBAAALAAAAAAAAAAAAAAAAAD0BAABfcmVscy8ucmVsc1BLAQItABQABgAIAAAAIQBpyD6PVAMA&#10;AN4HAAAOAAAAAAAAAAAAAAAAADwCAABkcnMvZTJvRG9jLnhtbFBLAQItAAoAAAAAAAAAIQCjtJj8&#10;ajMAAGozAAAVAAAAAAAAAAAAAAAAALwFAABkcnMvbWVkaWEvaW1hZ2UxLmpwZWdQSwECLQAUAAYA&#10;CAAAACEA1CXz+d0AAAAHAQAADwAAAAAAAAAAAAAAAABZOQAAZHJzL2Rvd25yZXYueG1sUEsBAi0A&#10;FAAGAAgAAAAhAFhgsxu6AAAAIgEAABkAAAAAAAAAAAAAAAAAYzoAAGRycy9fcmVscy9lMm9Eb2Mu&#10;eG1sLnJlbHNQSwUGAAAAAAYABgB9AQAAVDs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0" o:spid="_x0000_s1027" type="#_x0000_t75" style="position:absolute;left:518;top:13;width:1712;height:11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W1DnwwAAANoAAAAPAAAAZHJzL2Rvd25yZXYueG1sRI9PawIx&#10;FMTvBb9DeII3zarQ6tYo4h+wqAfd0vPr5rm7uHlZklS3394UhB6HmfkNM1u0phY3cr6yrGA4SEAQ&#10;51ZXXCj4zLb9CQgfkDXWlknBL3lYzDsvM0y1vfOJbudQiAhhn6KCMoQmldLnJRn0A9sQR+9incEQ&#10;pSukdniPcFPLUZK8SoMVx4USG1qVlF/PP0bB2mTbsPtu9+Ov00d22Bwdu+xNqV63Xb6DCNSG//Cz&#10;vdMKpvB3Jd4AOX8AAAD//wMAUEsBAi0AFAAGAAgAAAAhANvh9svuAAAAhQEAABMAAAAAAAAAAAAA&#10;AAAAAAAAAFtDb250ZW50X1R5cGVzXS54bWxQSwECLQAUAAYACAAAACEAWvQsW78AAAAVAQAACwAA&#10;AAAAAAAAAAAAAAAfAQAAX3JlbHMvLnJlbHNQSwECLQAUAAYACAAAACEAj1tQ58MAAADaAAAADwAA&#10;AAAAAAAAAAAAAAAHAgAAZHJzL2Rvd25yZXYueG1sUEsFBgAAAAADAAMAtwAAAPcCAAAAAA==&#10;">
                  <v:imagedata r:id="rId9" o:title=""/>
                </v:shape>
                <v:rect id="Rectangle 9" o:spid="_x0000_s1028" style="position:absolute;left:515;top:11;width:1716;height:11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RqwqwgAAANsAAAAPAAAAZHJzL2Rvd25yZXYueG1sRI9Bb8Iw&#10;DIXvk/YfIk/iNlJ6GKgQEEKa1NM2GNxNY9qKxqmSQMu/nw9Iu9l6z+99Xm1G16k7hdh6NjCbZqCI&#10;K29brg0cfz/fF6BiQrbYeSYDD4qwWb++rLCwfuA93Q+pVhLCsUADTUp9oXWsGnIYp74nFu3ig8Mk&#10;a6i1DThIuOt0nmUf2mHL0tBgT7uGquvh5gx8/eTlmXbzeX77Hmzpwmlx2XbGTN7G7RJUojH9m5/X&#10;pRV8oZdfZAC9/gMAAP//AwBQSwECLQAUAAYACAAAACEA2+H2y+4AAACFAQAAEwAAAAAAAAAAAAAA&#10;AAAAAAAAW0NvbnRlbnRfVHlwZXNdLnhtbFBLAQItABQABgAIAAAAIQBa9CxbvwAAABUBAAALAAAA&#10;AAAAAAAAAAAAAB8BAABfcmVscy8ucmVsc1BLAQItABQABgAIAAAAIQA/RqwqwgAAANsAAAAPAAAA&#10;AAAAAAAAAAAAAAcCAABkcnMvZG93bnJldi54bWxQSwUGAAAAAAMAAwC3AAAA9gIAAAAA&#10;" filled="f" strokeweight=".25pt"/>
                <w10:wrap anchorx="page"/>
              </v:group>
            </w:pict>
          </mc:Fallback>
        </mc:AlternateContent>
      </w:r>
      <w:r>
        <w:rPr>
          <w:noProof/>
          <w:lang w:eastAsia="it-IT"/>
        </w:rPr>
        <mc:AlternateContent>
          <mc:Choice Requires="wpg">
            <w:drawing>
              <wp:anchor distT="0" distB="0" distL="114300" distR="114300" simplePos="0" relativeHeight="15730688" behindDoc="0" locked="0" layoutInCell="1" allowOverlap="1" wp14:anchorId="269EA9BE" wp14:editId="13708B6E">
                <wp:simplePos x="0" y="0"/>
                <wp:positionH relativeFrom="page">
                  <wp:posOffset>5579745</wp:posOffset>
                </wp:positionH>
                <wp:positionV relativeFrom="paragraph">
                  <wp:posOffset>3175</wp:posOffset>
                </wp:positionV>
                <wp:extent cx="1367790" cy="793115"/>
                <wp:effectExtent l="0" t="0" r="0" b="0"/>
                <wp:wrapNone/>
                <wp:docPr id="2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67790" cy="793115"/>
                          <a:chOff x="8787" y="5"/>
                          <a:chExt cx="2154" cy="1249"/>
                        </a:xfrm>
                      </wpg:grpSpPr>
                      <wps:wsp>
                        <wps:cNvPr id="4" name="Rectangle 7"/>
                        <wps:cNvSpPr>
                          <a:spLocks noChangeArrowheads="1"/>
                        </wps:cNvSpPr>
                        <wps:spPr bwMode="auto">
                          <a:xfrm>
                            <a:off x="8802" y="19"/>
                            <a:ext cx="2124" cy="1219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rgbClr val="5B9AD3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833" y="85"/>
                            <a:ext cx="2026" cy="108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4D1D8E6" id="Group 5" o:spid="_x0000_s1026" style="position:absolute;margin-left:439.35pt;margin-top:.25pt;width:107.7pt;height:62.45pt;z-index:15730688;mso-position-horizontal-relative:page" coordorigin="8787,5" coordsize="2154,124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1wMUUCBAAAeAoAAA4AAABkcnMvZTJvRG9jLnhtbNxWXW/bNhR9H7D/&#10;QOjd0YdlSxZiF65kBwW6LWi7H0BLlERUIjmSjpIO+++7JCU7jgM0aPc0A5JJXvLy3HN5D3X77rHv&#10;0AORinK29sKbwEOElbyirFl7f37Zz1IPKY1ZhTvOyNp7Isp7t/n1l9tBZCTiLe8qIhE4YSobxNpr&#10;tRaZ76uyJT1WN1wQBsaayx5r6MrGryQewHvf+VEQLP2By0pIXhKlYLRwRm9j/dc1KfUfda2IRt3a&#10;A2zavqV9H8zb39zirJFYtLQcYeAfQNFjymDTk6sCa4yOkl656mkpueK1vil57/O6piWxMUA0YfAi&#10;mjvJj8LG0mRDI040AbUvePpht+XvD/cS0WrtRR5iuIcU2V3RwlAziCaDGXdSfBb30sUHzY+8/KrA&#10;7L+0m37jJqPD8BuvwB0+am6peaxlb1xA0OjRZuDplAHyqFEJg+F8mSQrSFQJtmQ1D0OLA2dlC3k0&#10;y9IkTTwE1pNhN66NwkXsFoZRvDLwfZy5TS3QEZiJCs6aOtOpfo7Ozy0WxGZJGbJGOgGKo/MTnEHM&#10;mo6gxFFqZ018KkcmYjxvYRbZSsmHluAKQIU2BoMW3LoFpqMgFd9lN00DSCjQFFomcDYxHAE5E0vO&#10;dmIJZ0IqfUd4j0xj7UmAblOHHz4q7QidpphMMr6nXQfjOOsYGsxmwSKwKxTvaGWsxqhkc8g7iR4w&#10;VOHi/WpbzMf0XEzrqQYt6GgPWQ7Mz0zCmWFjxyrb1ph2rg2oO2bMEBiAG1uu5v5eBatdukvjWRwt&#10;d7M4KIrZdp/Hs+U+TBbFvMjzIvzH4AzjrKVVRZiBOtV/GL/tQIxK5Cr3pAAXIV1Evre/68j9Sxj2&#10;3EJU07+NDk6wy7w7vgdePcEpkNwJGggwNFouv3loADFbe+qvI5bEQ90HBidpFcaxUT/biRdJBB35&#10;3HJ4bsGsBFdrT3vINXPtFPMoJG1a2Cm0OWZ8C7VdU3syDD6HyuqCrbDNraBlBs/ILLSumP2+wsMq&#10;fTSxuFuif5OPHsuvRzEDkRVY0wPtqH6yFwYgN6DYwz0tjaSZzrlql1PVgtVsipYmXdMctwLKhJZW&#10;As9VqwSUiuHlPHRVyJdefNO9QHHoqJgqxrTHeIH6F2L/CmXuIil4eewJ0+5mlKSD0DlTLRUK8p2R&#10;/kAqqOoPlcvfa5UTpdsgWEXvZ/kiyKFykt1su4qTWRLskjiI0zAP86lyjooADbgrBP350nHiYEse&#10;Svvq+OPMUGKqXMnSSKqVA6Ul0WVrhmso4HEc1p8MluYzs4b0N+rnfG71Mx3vGUBkb6goiOCQmOsp&#10;DJztP9HP13LxP1SxiX/QCNOEx6qF/byxejd+ipnvp+d9O+v8wbj5FwAA//8DAFBLAwQUAAYACAAA&#10;ACEAWGCzG7oAAAAiAQAAGQAAAGRycy9fcmVscy9lMm9Eb2MueG1sLnJlbHOEj8sKwjAQRfeC/xBm&#10;b9O6EJGmbkRwK/UDhmSaRpsHSRT79wbcKAgu517uOUy7f9qJPSgm452ApqqBkZNeGacFXPrjagss&#10;ZXQKJ+9IwEwJ9t1y0Z5pwlxGaTQhsUJxScCYc9hxnuRIFlPlA7nSDD5azOWMmgeUN9TE13W94fGT&#10;Ad0Xk52UgHhSDbB+DsX8n+2HwUg6eHm35PIPBTe2uAsQo6YswJIy+A6b6hpIA+9a/vVZ9wIAAP//&#10;AwBQSwMEFAAGAAgAAAAhAFSjCWHgAAAACQEAAA8AAABkcnMvZG93bnJldi54bWxMj0FLw0AQhe+C&#10;/2EZwZvdpDY2xmxKKeqpCLaCeJtmp0lodjZkt0n6792e9PaG93jvm3w1mVYM1LvGsoJ4FoEgLq1u&#10;uFLwtX97SEE4j6yxtUwKLuRgVdze5JhpO/InDTtfiVDCLkMFtfddJqUrazLoZrYjDt7R9gZ9OPtK&#10;6h7HUG5aOY+iJ2mw4bBQY0ebmsrT7mwUvI84rh/j12F7Om4uP/vk43sbk1L3d9P6BYSnyf+F4Yof&#10;0KEITAd7Zu1EqyBdpssQVZCAuNrR8yIGcQhqnixAFrn8/0HxCwAA//8DAFBLAwQKAAAAAAAAACEA&#10;APa91IQmAACEJgAAFQAAAGRycy9tZWRpYS9pbWFnZTEuanBlZ//Y/+AAEEpGSUYAAQEBAGAAYAAA&#10;/9sAQwADAgIDAgIDAwMDBAMDBAUIBQUEBAUKBwcGCAwKDAwLCgsLDQ4SEA0OEQ4LCxAWEBETFBUV&#10;FQwPFxgWFBgSFBUU/9sAQwEDBAQFBAUJBQUJFA0LDRQUFBQUFBQUFBQUFBQUFBQUFBQUFBQUFBQU&#10;FBQUFBQUFBQUFBQUFBQUFBQUFBQUFBQU/8AAEQgAVAEZAwEiAAIRAQMRAf/EAB8AAAEFAQEBAQEB&#10;AAAAAAAAAAABAgMEBQYHCAkKC//EALUQAAIBAwMCBAMFBQQEAAABfQECAwAEEQUSITFBBhNRYQci&#10;cRQygZGhCCNCscEVUtHwJDNicoIJChYXGBkaJSYnKCkqNDU2Nzg5OkNERUZHSElKU1RVVldYWVpj&#10;ZGVmZ2hpanN0dXZ3eHl6g4SFhoeIiYqSk5SVlpeYmZqio6Slpqeoqaqys7S1tre4ubrCw8TFxsfI&#10;ycrS09TV1tfY2drh4uPk5ebn6Onq8fLz9PX29/j5+v/EAB8BAAMBAQEBAQEBAQEAAAAAAAABAgME&#10;BQYHCAkKC//EALURAAIBAgQEAwQHBQQEAAECdwABAgMRBAUhMQYSQVEHYXETIjKBCBRCkaGxwQkj&#10;M1LwFWJy0QoWJDThJfEXGBkaJicoKSo1Njc4OTpDREVGR0hJSlNUVVZXWFlaY2RlZmdoaWpzdHV2&#10;d3h5eoKDhIWGh4iJipKTlJWWl5iZmqKjpKWmp6ipqrKztLW2t7i5usLDxMXGx8jJytLT1NXW19jZ&#10;2uLj5OXm5+jp6vLz9PX29/j5+v/aAAwDAQACEQMRAD8A+m/EX/KQHw7/ANgn/wBpS19aD7xr5L8R&#10;f8pAfDv/AGCf/aUtfVV9fW9hEZbmZYYv7zttr18x+Gh/gieDle9f/r5IujpS14N4H+POofEnwd8Q&#10;PEnh7w9Lc2ujvImiwsr+bqWxN2//AIG33VX/ANmrc+AXx+0D44eHFubSSGw1+HIv9GMwaa1fc3/j&#10;rbN3/Aq8P2kT3jp/jQP+LSeM/wDsD3X/AKKevyHr9pLi3juYXilVXiZdrI6/K1Y3/CCeHdv/ACA9&#10;Ox/16J/hX1WUZx/ZcZx5ebmPks6yWWbShLn5eU/HSn1+r/j26+H/AML9A/tjxFYabp+nCVYjMbDz&#10;fnb7vyojNUXw81T4d/FPRZdU8MWmm6hYRT/Z2m/s/wArZJtRtu10VujpX0f+tM+Tn9l7p8r/AKqw&#10;9p7L2/vH5Rf980f981+xX/CDeHv+hf03/wABIv8ACj/hCPDv/QA0v/wDi/wqf9bf+nX/AJMbf6nS&#10;/wCfv/kp+Ov/AHzR/wB81+xX/CD+Hv8AoX9N/wDASL/Cj/hB/D3/AEL+m/8AgJF/hR/rb/06/wDJ&#10;g/1Ol/z9/wDJT8daK/X7U/DHhXSrC5vbnRtMhtbeNpZH+yJ8qr97+H2rnfAOu/DX4mxXUvhuHSdW&#10;is3VJ3Sx27GYfL95BVx4rny80aRjLhP3vZSrn5R0V+xY8BeHP+gFp3/gJH/8TWD4wtvBHgTQLrW9&#10;bsNMsNNtl3zTNaLx+Cr81JcWuUuX2RpLhDkjzSqn5JUV+uXhTTPBvjPQrLWtJ07S77TbyLzYJ0tE&#10;w6/lWwfA3h3/AKAGnf8AgJH/AIVMuLXGXL7II8Ic8eb2p+Ov/fNH/fNfsV/wgvh3/oX9N/8AASL/&#10;AAo/4QXw9/0L+m/+Akf+FP8A1t/6df8AkxX+p0v+fv4H46/980V+xX/CCeHf+gBp3/gJFTX8CeHQ&#10;v/IC03/wFj/+Jpf62v8A59B/qfL/AJ+n470V+pXgLxn8LPiPrWo6ToEemahf2A3XMH9mtFsG/bzv&#10;Qbvmrvn8D+HFX/kA6cP+3RP/AImrnxXOnLllSMo8JQqx5o1T4k/4J55/4WV4jx/0Cx/6NSvvsrwR&#10;2ryf4c/Fn4a+KPFl5oXhS6tTrVujmeC30+W32qr7W+ZkVW+avWuCK+LzTEyxeJlWlHlufcZRho4T&#10;CewjLmEVQQKf9K8o8SftH/D/AMKeLn8Man4g+za2siRNbG0nYKz42guqbf4l/ir1GHue1eZKnUhb&#10;nietTrU6vNGEvhJ+OtRkAnpmlYfIea8j8ZftOfDfwHr93oWt+IGsdWttvnwCyuJdm5dw+ZImXow7&#10;04U6tWXLSjzBVrUqEearLlPWzz1GaBx0GK5bwJ4/0T4k6DHrnhy+N9psrMiTGF4uV+98rqrVZ8Y+&#10;NNJ8B6DNrGuX8On2MAy8szY/4Cv95qXs583s/tD9rD2fteb3ToUHtTjivm/Q/wBuX4baxrh0+WTU&#10;tLjZtqX17bKsDn/gLs3/AH0tfQ1peRXtulxDIssUi7lZDlWWta2Gr4f+LHlMcPi6GK/hT5j5e/4K&#10;Ff8AJLtA/wCwwn/oqWvfa8C/4KE/8ku0D/sMJ/6Jlr32vcj/ALlR/wC3v0PlcT/v1b5fkfO/iT/l&#10;ID4f/wCwT/7Slp/7YHxNaVrLwRot3LHqct5Fb3nlf3J127f+/TvTPEn/ACkB8P8A/YJ/9pS14zrr&#10;3niT9prULuV2kVtd1R9+75FigRLWL/vjY9efmvw0F/diezlPx1/+vh7lonin/hDbOy03w5A1to9r&#10;Oz2qP99t0W1t23739+vC/FXi2x+DP7Snhrx1bQSabol1BEusTJEiJL8nlXGxF/7ZPX0bc+HkeWxl&#10;g2pb6cqSps/vtLEv/sz18uft52dzbaNo8Vj9p/s+eWX7Ulv9xJdn7rf/AHfmrwJH09aMYx5j9KtP&#10;uodRsobmCVZreZfMjkT7rK3Iq5Xkn7KviKTxP+zt8Pr+WeS5mbSIopJpV2uzRfumP5pXrR4rrOY+&#10;Mv8Agoj4j2aJ4V8Pq7F7i5lvGVf9hNi/+jW/75qh/wAE7PEy7/F+gMy5xBfxJ/30r/ySuP8A2t52&#10;+Iv7UOleGI3bZAtnpu1P70r7m/8ARqf981X/AGci3wu/a7v/AA6Pkt5p7zS1/wBxdzxf+ilr9FjQ&#10;h/Yv1f7fLzH5ZLETjnX1n7PNyn6I5xSEZPTNZ+sarb6LpN3qF22y1tYHuJWx/Aq7m/SvJJf2tPhz&#10;/wAIbeeJIdVmutOtp1tTGts6SySsm8IiPt3fLXwFPDVav8OPMfo1XE0qH8WXKe2cCjAHNeafC747&#10;+Fvi7oVzqmi3DxLaf8fcF6vlSW59H/h/8erlNE/bE+Gut+Lf7Cg1mRJWk8qK8lgZLeZv9l//AIqt&#10;Vg8S5SjyfCR9fw3LGXP8R6f8Txj4beKv+wVdf+imr5f/AOCcoH9geNc/8/Nr/wCgPX078S2D/DPx&#10;R/2Crr/0U1fH37E3jzRfhx8PPHmta7erY6fDc22XYZ3Nsb5VX+Jq9jCQlLLa8Y780TwsbVjDNMNK&#10;T93lkfdWSF6c189ftyade6h8C7p7RWZIL23luAv/ADz37f8A0JkrY+Fv7V/gn4sa6mj6dc3Wm6kw&#10;/c22oxIjT/7jKzL/AMBzu9q7v4oePtD+GvhC41nxFu/spXSCRUi8z7x2/drzaMK+DxdPnh738p6t&#10;arQxuEnyT93+Y8z/AGSUvfD37N2j3N8jblS6uoom/wCeW92X/P8AtVL+zb+0Vc/H288RmbRI9Hg0&#10;7yPKRLjzWffv/i2r/cqz4k/aK8D2Hwp07XnvJrTTtdhnt9OH2R9zMu5D8q/dr5a/Y5+NnhT4QSeK&#10;P+EmvpLP7f5HkbYGl3bd+77v+/XtwwVTF0MTipUve5vd+/3jwp5hHC18Nho1fd5fe/Q/RTngAYFO&#10;Iz14rI0nXrLWvD9nrNtPnT7q2W7jlYbf3TruVv8AvmvC7r9t34a2fil9J+2X0sKttbVYrffaD/gW&#10;7cV/3VNfOU8LXr83so81j6atjKGH5faS+I+ixw1EpxGfpVHSdRtdZsIL6ynW5tJ0EkUsTbldWq7M&#10;f3R+lYW5XZnU5c8OZH5d/BT4gt8OP2i4tQll2afPqMtlef8AXKV9v/oex6/UFcNCCDxtr8bvFX/I&#10;0awy/wAF5L/6G9fqD+zh8QP+FkfBvQtVkk330cP2W8P/AE2i+Rj/AMC+9/wKvu+JMJaFLFQ/wn59&#10;w3i7zq4Wf+I+Vf2Mf+TnPFH/AF63n/pQlffkh2qx9q+Bv2M/+Tm/E3/Xtff+lCV9kfF/xL/wiPwz&#10;8Uaxu2NZ6dPKn+/sO3/x7FeXncObGwgv5YnrZDU9lgJzl/NI/Lj4reJm8U/FTxLraN/x9ajLLE/+&#10;xv8Ak/8AHNlfqr8OPEC+K/A2ga0rZF/Yw3DH/aZFNfl14e+Hza38IfGHi5v+YTeWcSO/92Xcj/8A&#10;ocVfd/7FHiQeIfgNpNu775dMnlsnH93a25P/ABx0r2eI6dKeGh7L/l37v4Hh8N1Jxxkuf/l5Hm/E&#10;97YEL+Ffmf8AtfeD9ej+MfirXZdDv00VpIlXU3tW+zt+6RP9bt2/fr9Mi3Br57/bjjB+AeqHv9rt&#10;v/Ror5zIsVLC42PL9r3T6biDCRxWBlzfZ94P2Gjj4Baee32u5/8AQ6+aP22PiTd+Nfip/wAItYNI&#10;+n6LsgW3ib/W3Tfeb/x7Z/33X0r+xB/yb/p/veXX/odfOvwM0mDxn+2VrNzfKsv2XUL+9VX7Msro&#10;n/ode1hFTpZhicTL/l3zHg4t1J5dhMLH/l5ynk/iT9nv4ieEPDn9v6v4Zu7PS1RXafzYmeL/AHkV&#10;9y/8Cr6w/YH+JtzrvhPU/COoTedNo+yWzd/+eDfw/wDAG/8AQq+qNT0+DVLCa0uYklgmVo5I3/iW&#10;vgf9jWH/AIRf9pfxBo0UrfZ4ra8tP97y5U/+Jpyx8s4wFeNaPvR94I4BZLj6Hs5e7L3T13/goV/y&#10;S7QP+wwn/oqWvfa8C/4KFf8AJLtA/wCwwn/oqWvfa8mP+5Uf+3v0O3E/79W+X5Hzx4k/5SAeH/8A&#10;sFf+0pa4u28GW1t8RvEssr+TqGqaxfxWrvLsR911cT/J/wAB8r/viu08S/8AKQDw/wD9gr/2lLXj&#10;Gq/FfULnx54C8IS7f7Q0vxTepO+351iidLfZ/wB+vN/74rzcy2of4Ue5k8uWpX/6+f5H2d4C8O+H&#10;LnwtP5FpPZ+evkXtvNfTv5Tr821GZ/l/vfJXz38W/Cmk69p2oWdrbSJZ6vvtdMt5bxnlupVV3SVP&#10;NZvmZl3J/sV7H4f8eW2iWrxyQC5tZ7qWW8ct/qLf/VK2z/eR/l/uo9fOX7RXxIi+Hs/w01L5n1i1&#10;1G4iiuNv+qb7O9vv2f7DbGryJfCfTScoRkfS37Jg0mP4AeELfRr2O7tILZlkKPu8mRnZ3i+83zIz&#10;Ff8AgNexTH92x9K+ff2FNEbQ/wBnLQZGdv8AT7q8vdjfwbriX/4mvVfix4k/4RD4beJdYLbXs9Pm&#10;lT/f2HZ/49itqUfauMTz604whKZ8O/Bsf8LR/bSu9WP7+2i1C6v1f+6kW9Iv/ZKf+0rG3w1/a00/&#10;xAq7YZZLLVP++W2P/wCimroP+CfWmwp4j8Wa9dyRw+VBFZRPLLt3bm3P/wCgJV3/AIKEaVb3cnhH&#10;XreSGZkWeym2tu/uMn/s9fpHN/wqxw32eXl/A/MOVf2T9Z+1zcx9afEuQSfC/wATsvKtpFyQf+2T&#10;V+VXgfwb4l+JOpxeHfDts1/O2+4+z7kRE+5vd9//AACv0c8PeKP+Ez/ZYGrM++afw1J5r/8ATVYG&#10;V/8Ax5Wrwn/gndocBbxpq7ovnr5FqrfxKvzs3/sn/fNeZldeWAwmKmvijKJ6WaUP7SxWFp/ZlE+Y&#10;YdV8S/Ce98VeHZI2026v7VtL1CJn+6m5G/8AQPl/3Xp/iH4QeLvDHg7TPFOp6LPZ6LqLJ5FxuX+L&#10;5k3p95d/+3Xtn7Y/haCb9pXR4PlT+2YLPzf+/rxf+grX09+1Ro9tcfs6+JrYxKkVtbRSRJ/d2yrt&#10;/lXu1M4VP2EoR/i/EeBTyhy+sxlL+D8Jm/DDxnL46/ZJfU7qVpbmPRLu1ndv43iV03f+OV+ePhnS&#10;9e8X3lr4W0aGa+lvLnfFaxfxS7Pvv/uLv+f/AH6+0P2V52m/ZK8Xo3WI6ii/+A6t/WuK/wCCeXhi&#10;3vfFnijW5Y1eWxtoreB/7vms+/8A9FJXDhK8ctjjJw+zI7sTTlmUsDGX2ong3jr4XeMvgbrumy6t&#10;C2nXW9Lizu7SVHRnVv7395Wr69/aR8Xx+Pf2PrLxF8okvxYzSon8Mu8b1/763V0v7cHhyDWPgXqF&#10;+yL5+lXME8b/AN3c/lN/6HXh95etef8ABPu0DNv+z6n5K/8AgW3/AMVUrFf2lDDYqfxxqcpvLD/2&#10;bLE4OPwyp8xX1D4TeJPif+yr8NT4ftI7n+zJdRnud86xbV85/wC9/u14j8Mvgx4q+LjX/wDwjFjF&#10;efYNvn77lYtu77n3v9yvu39mIbv2UNN9rO+P/kWavKv+Cc3Mnjv/ALdf/atVTzOvh6GK5Psy/wDS&#10;pGMssoYqvg+f7Uf/AElG/wDtP+K7/wCF/wCzT4W8JBvs2s6jZwabP5TfcSKBfN/kq/8AA6+UbD9n&#10;/wAcal8P38Z22jM+hrE0qN5q+a8S/elRfvba97/4KBTSar8Q/BWjI+3Ns23/AH5Zdn/slfaGkaJa&#10;aV4ds9IgiT7HbWq2qRY+XYq7a5aWZSyrBUpUo+9UcnI7auXRzTHVY1Je7T5YxPmD/gn78RptY8K6&#10;x4SvJ2mbSZFuLQv/AM8pPvJ/wB//AEOvreUZR/pXwX+yfZ/8Id+1d4q8PxNtt4lvrJE/2Ipk2/8A&#10;oNferHdGfcV4edU4Rxspx2l733n0OSVJTwXJL7Pun5g/CbwJ/wALK8c/EjQVXfdS6ZeS23/XVbhG&#10;T/x9a9P/AGBPH7aT4l8Q+DLptiXifbbZG/hlT5X/APHNn/fNUP2LP+TkfE//AF6Xn/pQlct8YLOf&#10;9nr9qU6vaKyWRvF1SBE/jil/1q/+jVr7Ku/rUqmA/mjGUT4WgvqtOnmEPsylGR1f7Gn/ACc74o/6&#10;9bz/ANKEr3L9ujxL/YXwQubNSPM1a7htP+A8yt/6Krwj9ia4i1D9o3xBcwNvilsbyVH/ALytcJW/&#10;/wAFEPEnnav4R8Pxt/qoZb2VP975E/8AQHrz8RR9pnVKH+E9PDV/Z5HVn3lI3/gZ8N/7S/Yv8SQe&#10;UPtGtxXl6i/7S/LF/wCihWb/AME7PEYMXi3w+7n5Wgvokb33I/8A6AlfSPwlsrDwt8LPDmhtc2yN&#10;a6bFFIvmr97Z8/8A49mvjL9l+7/4V3+1bd6D5v8Ao88t7pWd33trbk/9FL/33XLFzxlHGQl/iNmo&#10;YOtgZw/wn6Jn71fP/wC3F/yQDVP+vu2/9GivoA/er5//AG4v+SBap/192v8A6NFfNZZ/vtL/ABI+&#10;vzb/AHGr/hGfsPf8m/WH/X3c/wDoZr5Y07xgvwO/a/1vUNSVk09dYukuX/u287s+/wD4BvVq+qf2&#10;Hf8Ak3/T/wDr8uf/AEOvLf21/wBn3Vdd1hPHPhuxe+d41i1O0t4t8vyfdlRf4vl+Vq+lw1ehDNK9&#10;Cv8ADU5onymLoVZ5Xhq9D4qfLI+gPHHx/wDBXg7wZNrn9u2GoR+VutYLW5V3uW/hRVXrXxv+xHqE&#10;mr/tFSX9wyPLdWd1M+3+8zo9eKeBfAWt/ELxNa6Fo9jJcXk7bH/hSBf4mb+6q17v+x7pSaB+0/qO&#10;mqzullFfWqu38Wx9tessuw+XYLFRhPmlynj/ANo4jMsdhpVYcsYyPZv+ChX/ACS7QP8AsMJ/6Klr&#10;32vAv+ChXHwu0D/sMJ/6Jlr32vlo/wC5Uf8At79D6LE/79W+X5Hzt4iGP2/PD4/6hP8A7SlrmfiB&#10;8GItD/adutdmna2stUWW9s4Yk37pfs8ryt/30r/9/UrqPEf/ACkA8P8A/YK/9pS1DYeI9W+InxS8&#10;dW17rcUcuiSpe+HImXZFF5Esvmo/9/f8m5v/AIiuDM5RjGh/hifTZHhp1p4mUPsy/wAi/wCHr/T9&#10;BsLuzvIp/Nlld5UdfnevKvi14G/4STwVaWcFjc3979qeWxtHg83f+6f7n95t0qfcrpfB37S/w/8A&#10;Flk2r+NJLfSNUe8ZtkSvJFeL5Xybf+ef+47N83+/VfQPi1efEr4ceK/F9u6aX/wj1jNoeh29tue4&#10;juZEi2b/AO+y/Im77v368CUoyPsZYDE/bgfV/wAJfCH/AAr/AOGXhfw55vnPpmnxWskpH3nVPnb/&#10;AL6zXlX7cPiH+wvgZd2itsl1S8gtf/H/ADG/9Aru/wBnnxVqXi34PeHdT1m7W/1VomjubrCDz3V2&#10;Tfhfl+bb2r5r/wCCiPiMyan4T0BG4VJb6Vf97aif+gvX0OTUlXxtI+E4hlLB4KtDr8J8bUV+n3ws&#10;/Z+8Fab8PvDcOreD9DvtSXT4Rcz3WmxSyvKyLv3My/3q0PHfwA8Dal4P1u30/wAH6FZX0tlOtvPb&#10;adFE6SFG2MrKvrX2/wDrTRhW5PZHwH+q1eVHn9qeOfss+Jf7Y/ZQ8XaczfvtIjv4kT/ZeLzV/wDH&#10;naov+Ccwz4f8a/8AX1b/APoD15X+yR4k+x6N8VPD7MyfatAnulV+zRI6v/6N/wDHa9T/AOCdX/IA&#10;8aD1uoP/AEBq83MKfsqeMX80oyPQyyr7avgub7MZROZ/bA/5Of8AAX/XGx/9K3r6U/ah/wCTfPGf&#10;/Xl/7MtfNf7X/wDydD4C/wCuNj/6VvX0p+1D/wAm++M/+vL/ANmWvPq/Dgf6+0ejS+LMP6+yeL/s&#10;o/8AJpvjP/fvv/SdK5X/AIJ369Bba/4t0WV8S3FrBdRL/sqzq3/oSV1X7KH/ACab4z/37/8A9J0r&#10;488A+Lte+G2u2HinRJPs8kEvkq7rvSX+/E3/AAGvdhhfrn16jD+Y8OeI+pxwVZ/Ziff/AO27rVvp&#10;fwF1S1lKmXU7m3tYl/vHzVk/9p14Pc2bWf8AwT+gdutxqvm/+Tez/wBlrx/4sfHLxT8e9V0y31KC&#10;OFIn8q10/T4m2NK/y/xP8zNX1T+0R4RXwH+xvp2hE5lsRZxSY/567/n/APHt1YU8NLLqWGw9T4pV&#10;OY6KmJ/tKricVS+GNPlOx/ZiOP2T9J/69L7/ANHS15L/AME5v9b44/3LX/2rXtP7IUCz/s1+GY26&#10;SLdK3/gRLXwz8Pvin4n/AGcPGniK202K2e43tYXUN8rMitE/3/lf71c9GjLFfXqFL4pS/wDbjprV&#10;o4P6jianwxj+h7Z+32j6V8T/AAVqvl5iW0J/4FFLv/8AZ6+29Ovor/S4LuJ1eGaJZUde6tzXyP8A&#10;tX6JP8Tv2dPBfjqBPNurOCC6ugn/ADyniXf/AN8tsrwbRf2sPG+hfDA+DIGtHtY4PssWoPE32iKP&#10;+797b0/2aiOXVMywVKNL4qbcZFSzGnlePrzq/DUjGUT079mO4XxV+2D4q1mD57dn1G6V/wDYaXav&#10;/oVfeTDCn6V8Z/8ABPfwLNZaf4h8XXUTKtyy2Fq7dWVfmlb/AHS23/vivsuQ4j/CvGzurF4vkj9l&#10;Rie1kEZfUXVn9qUpHwL+xZ/ycn4n/wCvO8/9KEr0j9v34eDWfBel+K4It9xpM/kT7P8AnhL/APZ7&#10;P++q82/YtOP2kvE//Xpef+lCV9sfEHwrbeOvBWtaFc/6nUbV7cn+7uX71ermGJ+q5pSq9oxPJy7C&#10;RxmVVaH96R8JfsCf8luuv+wRP/6HFXL/ALY3iT/hIfj3riq2+LTkisl/4Cm9v/Hnauq/YnsZ/DHx&#10;4160v18maw0y6inRv4XWVN9Uf2bdAtPjN+0hq2paxZW2qWD/AGzUp7e7gSWJtz7V3I3+1L/45X0c&#10;60aWY18dL4YxPnadKVXLqOAj8UpSPnSul+HHiBvCHxC8NayfkSx1CCd/9xXTf/45X6k/8KK+HJH/&#10;ACInhv8A8FEH/wARXyH+3d8LNG8GN4T1bQNGstHtp/PtbhNPtlgRm+Rk3Ko/3/8AvmssNn9DH1Hh&#10;fZcvOXisgr5bTWM9rzcp95QyK8cbK33xXgf7cf8AyQPVP+vu2/8ARor0X4I+JP8AhL/hH4S1Zjve&#10;bT4vN/31Xa//AI8pr42/bJ+M/iK78aeIvAUkkH/CPxm3lRfK+fdsR/vf79fHZVhalXMYwj9mR9rm&#10;2Npwy3ml9qJ9AfsPHH7P+m/9fd1/6HVbwJ+1kvjL4y3nw+uvDY0x4Lq6tVvv7Q3+Y0G7+Dyl+9t/&#10;vV4d+xR8X/EEXjbRfACtbf8ACPv9qndPK/e7tjt97/frjf2o/DWq/Cj9oHUNZ0+WSz+2TpqljdxP&#10;t2s33/8Ax7dXuTyuNXMq9Cv8UveieBHNKlLLqFeh8MfdkfpC8dvZpLN5aJ8u6RttfBX7INyniH9q&#10;bxBqtt/x6SxX90jf7LSp/wDFVyPjP9srx/438HyeHrhrCxWaLyrm7soHWWdf7v3/AJd/+zXsv/BP&#10;n4ez2lpr/jG5gaGK8VLCz3r99V+aVl/2d21f+AVKwVXKsBXlifil7paxtLNcfQjho+7H3jpv+ChX&#10;/JLtA/7DCf8AoqWvfa8D/wCChX/JLtA/7DCf+ipa98ryY/7lR/7e/Q7cT/v1b5fkfO/iQ4/4KA+H&#10;z/1Cf/aUtO/aB+Aes3XiyHXfCGkLq9rqUv8AxM9M3RRfP/z1XzXVG/j3L/ts1M8S8/8ABQDw9/2C&#10;T/6Klr6zABx61w5nHmjQ/wAMT6fh/G1cFWr1aX80j849J/Zs8YfFKDWl0ttJ0200R/s8CAPN58q7&#10;pfKV/lX5Hf767v8AW/far3wx/Z08U+OJtEvfs1pDYOzRX2oJc+bLBtf/AG/3q3Cfd+7tr750Lw/p&#10;nhmyltdLtI7C2eV52SJdoZ2O5mqXSNJsdDimjsbWKzSWV55FiXaGdvmZq+fjho/aPu/9ZMa4ygM8&#10;N+HbLwxolnpenwC3srSPyool6BRXkvxS/Za8M/FvxxD4m1nU9ZW5hiiiW2t5Ilg2o+7vEW/i/vV7&#10;djJ60pOO+K7aVaVCXNSlynx2IowxUeWr7wy3jWKJFX+BdtSOMpRT6m/U1tpY+eNC/Y+8J+GfEeqa&#10;zY6lrKy6jDcwS2/mxeUI51ZXVR5X+18tdl8F/gJoPwLs9TtdEvNQvFv5VlkGoSRsylf7uxF/vV6l&#10;jFIfuV1VMVWqx5ZSPPp4HD0Zc8YnjvxJ/Zs8PfE7x3pPizVb/U7fUdLSFIorSWJYn8qVpV37kZur&#10;H+IV3XjvwRa/EHwbqfhvUpp4rPUIjDLJasquo/2d24CvlHx5+3dr3hLxpruhweG7CeLTb6W0WZ52&#10;3vtfbWAv/BQ/xIpJHhTT/wDwIevcjk+Z1Ywklp9k8GecZXRlOH83xH1J8PvgVonw2+H2qeD9Ou7+&#10;503UfN8yS7lR5VMi7W5VVrjbP9jTwTY/D7U/Ci3Go3VveXK3i3dzLG1xBKqbFdHVF/hrw8f8FEvE&#10;Y/5lTTv/AAIak/4eIeI85/4RTTvp9pkrphlGcQk5wRyzzTJpxjGX+E9o+D/7HHhj4XeI4teuru51&#10;7Urdv9Ge4RVig/29n9//AGq9R+K/wv034veDpvDesXF3a2M0iSNLZMiy5U7h95GWvkc/8FEvEZ/5&#10;lTTh9LhqB/wUS8Rj/mVNO/8AAhqmrlOb4ir7aa94dHNsmw9P2EPhPsL4Z/D6w+F3g6y8NaZPc3Fj&#10;Z7hDJdMHl+Z2f5tqr/eryr4r/sceFPir4sk8QSXd7pF7OF+1/Ytu24/2vmHytXiX/DxLxH/0Kmnf&#10;+BDUi/8ABRHxGrf8irp3/f8Akoo5Tm9Kp7WkveCtnGT1acac/hPsnw34D0jw34GtPCkVu1xo8Ft9&#10;lEN02/dH/tV893//AAT88JXHiN7uDW9Us9HeTf8A2YhXcv8AsLL97b/49/t152P+CiXiMf8AMqad&#10;/wB/5ab/AMPEvEX/AEKunf8AgU1XQyvOaEpSpacxnWzPJsVGManvcp9u+FPDGneDtAstH0m2Wz06&#10;ziEUEKdEWtab50r4P/4eJ+I/+hT07/wIemn/AIKKeJD/AMynp3/gQ9cP+r+ZyleUDvjxBlsIckZH&#10;0Z8LP2ZfDnwo8cX3ijS7/VLq9vYpImS7ljaJQzhztCouPu17RjIr4M/4eJeJf+hU07/wIekP/BRH&#10;xKf+ZU07/wACHrapkeaVZc1SBlRz3K6EeWlI+km/Zy8OJ488T+K4LvUbXU9ftJbK6SKSMRIsiKrO&#10;nyblb5A33qX4Nfs2+Gfgbfald6JealeT30aRO2oSxPtVf7uxE/ytfNn/AA8R8R/9Cpp3/f8Alpf+&#10;HiXiP/oVNO/8CGrWWT5tKPJb8TGOb5PCXOfeTAdzXnfxl+Dej/G7w3Bout3F1b20Fyt1HLZMqvvV&#10;WXqyt2du1fKB/wCCiHiI9fCmnf8AgQ1KP+CiPiMD/kVNO/7/AMtc9PIsypy54wOipxBlleHJUl7p&#10;9ffC74bWHwo8G2nhvTLq7vLK2Zmje9ZWl+Zi3O1V9a8y+Jf7G3hP4p+M9Q8S6lqutW17ebfMitJo&#10;Fi+VVUcNE/8Acrw4/wDBRLxGf+ZU07/wIamj/gol4jH/ADKenf8AgQ1b08ozalU9pBWkY1M4ymtT&#10;jSn8MT3f4W/sfeEfhN4ysvEmmanrFze2quiRXssTRfMpT+CJf71eg/FX4PeHfjFoS6Zr9sXSNt8E&#10;8TbZYH/vI1fJJ/4KJeIz/wAyppw+lw1A/wCCiXiMf8ypp3/gQ1OWU5vKr7WS94mObZNGl7CPwnea&#10;R/wT38M2esifUPEOo39gr7haJGkW7/ZZlr6j8O6FY+GtHtdM0y2jtNPtolihgiXCovpXyp8GP209&#10;c+KHxO0PwveeH7Kxt79pVeeKdi67Inf/ANlr69AGCOleXmf16NT2WMlqevlEcvlTlVwMT5Y/4KFf&#10;8ku0D/sMJ/6Klr32vA/+ChX/ACS7QP8AsMJ/6Klr3yuqP+5Uf+3v0PJxP+/Vvl+R87+Iv+UgPh3/&#10;ALBP/tKWvrQdTRRXHmPw0P8ABE9nK96//XyQ8dKMUUV5B7wtFFFABRRRQAUjfdP0oooE9j8hfjR/&#10;yV7xr/2GLr/0a9cZRRX9DYP/AHWl/hP5txn+8T/xBRRRXYc4UUUUwCiiigAooooAKKKKACiiigAo&#10;oopAFFFFMAooooAKKKKAPYv2Rf8Ak4nwd/10uP8A0nlr9Se4oor8e4r/AN+j/hP1/hD/AHKX+I+V&#10;f+ChX/JLtA/7DCf+iZa99oorgj/uVH/t79DXE/79W+X5H//ZUEsBAi0AFAAGAAgAAAAhAIoVP5gM&#10;AQAAFQIAABMAAAAAAAAAAAAAAAAAAAAAAFtDb250ZW50X1R5cGVzXS54bWxQSwECLQAUAAYACAAA&#10;ACEAOP0h/9YAAACUAQAACwAAAAAAAAAAAAAAAAA9AQAAX3JlbHMvLnJlbHNQSwECLQAUAAYACAAA&#10;ACEALXAxRQIEAAB4CgAADgAAAAAAAAAAAAAAAAA8AgAAZHJzL2Uyb0RvYy54bWxQSwECLQAUAAYA&#10;CAAAACEAWGCzG7oAAAAiAQAAGQAAAAAAAAAAAAAAAABqBgAAZHJzL19yZWxzL2Uyb0RvYy54bWwu&#10;cmVsc1BLAQItABQABgAIAAAAIQBUowlh4AAAAAkBAAAPAAAAAAAAAAAAAAAAAFsHAABkcnMvZG93&#10;bnJldi54bWxQSwECLQAKAAAAAAAAACEAAPa91IQmAACEJgAAFQAAAAAAAAAAAAAAAABoCAAAZHJz&#10;L21lZGlhL2ltYWdlMS5qcGVnUEsFBgAAAAAGAAYAfQEAAB8vAAAAAA==&#10;">
                <v:rect id="Rectangle 7" o:spid="_x0000_s1027" style="position:absolute;left:8802;top:19;width:2124;height:12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pzViwAAAANoAAAAPAAAAZHJzL2Rvd25yZXYueG1sRI9Bi8Iw&#10;FITvgv8hPMGbpq4iUo0iotar7goeH80zLTYvpclq9dcbYWGPw8x8wyxWra3EnRpfOlYwGiYgiHOn&#10;SzYKfr53gxkIH5A1Vo5JwZM8rJbdzgJT7R58pPspGBEh7FNUUIRQp1L6vCCLfuhq4uhdXWMxRNkY&#10;qRt8RLit5FeSTKXFkuNCgTVtCspvp1+rYN/uMHN2O+XsbMy2emXZ5TZWqt9r13MQgdrwH/5rH7SC&#10;CXyuxBsgl28AAAD//wMAUEsBAi0AFAAGAAgAAAAhANvh9svuAAAAhQEAABMAAAAAAAAAAAAAAAAA&#10;AAAAAFtDb250ZW50X1R5cGVzXS54bWxQSwECLQAUAAYACAAAACEAWvQsW78AAAAVAQAACwAAAAAA&#10;AAAAAAAAAAAfAQAAX3JlbHMvLnJlbHNQSwECLQAUAAYACAAAACEAIKc1YsAAAADaAAAADwAAAAAA&#10;AAAAAAAAAAAHAgAAZHJzL2Rvd25yZXYueG1sUEsFBgAAAAADAAMAtwAAAPQCAAAAAA==&#10;" filled="f" strokecolor="#5b9ad3" strokeweight="1.5pt"/>
                <v:shape id="Picture 6" o:spid="_x0000_s1028" type="#_x0000_t75" style="position:absolute;left:8833;top:85;width:2026;height:10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j60xQAAANoAAAAPAAAAZHJzL2Rvd25yZXYueG1sRI9Ba8JA&#10;FITvBf/D8oTe6kYLoaSuIhbRFlKI9aC3Z/aZjc2+Ddmtpv/eFQo9DjPzDTOd97YRF+p87VjBeJSA&#10;IC6drrlSsPtaPb2A8AFZY+OYFPySh/ls8DDFTLsrF3TZhkpECPsMFZgQ2kxKXxqy6EeuJY7eyXUW&#10;Q5RdJXWH1wi3jZwkSSot1hwXDLa0NFR+b3+sgs/qfX8458+bdX98O66LdJd/HBKlHof94hVEoD78&#10;h//aG60ghfuVeAPk7AYAAP//AwBQSwECLQAUAAYACAAAACEA2+H2y+4AAACFAQAAEwAAAAAAAAAA&#10;AAAAAAAAAAAAW0NvbnRlbnRfVHlwZXNdLnhtbFBLAQItABQABgAIAAAAIQBa9CxbvwAAABUBAAAL&#10;AAAAAAAAAAAAAAAAAB8BAABfcmVscy8ucmVsc1BLAQItABQABgAIAAAAIQAbLj60xQAAANoAAAAP&#10;AAAAAAAAAAAAAAAAAAcCAABkcnMvZG93bnJldi54bWxQSwUGAAAAAAMAAwC3AAAA+QIAAAAA&#10;">
                  <v:imagedata r:id="rId11" o:title=""/>
                </v:shape>
                <w10:wrap anchorx="page"/>
              </v:group>
            </w:pict>
          </mc:Fallback>
        </mc:AlternateContent>
      </w:r>
      <w:r>
        <w:rPr>
          <w:rFonts w:ascii="Arial" w:hAnsi="Arial"/>
        </w:rPr>
        <w:t>“MERLIANO</w:t>
      </w:r>
      <w:r>
        <w:rPr>
          <w:rFonts w:ascii="Arial" w:hAnsi="Arial"/>
          <w:spacing w:val="-4"/>
        </w:rPr>
        <w:t xml:space="preserve"> </w:t>
      </w:r>
      <w:r>
        <w:rPr>
          <w:rFonts w:ascii="Arial" w:hAnsi="Arial"/>
        </w:rPr>
        <w:t>TANSILLO</w:t>
      </w:r>
      <w:r>
        <w:rPr>
          <w:rFonts w:ascii="Arial MT" w:hAnsi="Arial MT"/>
          <w:b w:val="0"/>
        </w:rPr>
        <w:t>”</w:t>
      </w:r>
    </w:p>
    <w:p w14:paraId="632FF42A" w14:textId="06AD1FAB" w:rsidR="00060B83" w:rsidRPr="00FA0EC1" w:rsidRDefault="00596BF3">
      <w:pPr>
        <w:ind w:left="3031" w:right="3143" w:firstLine="163"/>
        <w:rPr>
          <w:rFonts w:ascii="Arial MT" w:hAnsi="Arial MT"/>
          <w:sz w:val="18"/>
          <w:lang w:val="en-US"/>
        </w:rPr>
      </w:pPr>
      <w:r>
        <w:rPr>
          <w:rFonts w:ascii="Arial MT" w:hAnsi="Arial MT"/>
          <w:sz w:val="18"/>
        </w:rPr>
        <w:t>Via Seminario n. 68 - 80035 - Nola (NA) - Tel. 081 8231231</w:t>
      </w:r>
      <w:r>
        <w:rPr>
          <w:rFonts w:ascii="Arial MT" w:hAnsi="Arial MT"/>
          <w:spacing w:val="-47"/>
          <w:sz w:val="18"/>
        </w:rPr>
        <w:t xml:space="preserve"> </w:t>
      </w:r>
      <w:r>
        <w:rPr>
          <w:rFonts w:ascii="Arial MT" w:hAnsi="Arial MT"/>
          <w:sz w:val="18"/>
        </w:rPr>
        <w:t>Ambito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z w:val="18"/>
        </w:rPr>
        <w:t>19</w:t>
      </w:r>
      <w:r>
        <w:rPr>
          <w:rFonts w:ascii="Arial MT" w:hAnsi="Arial MT"/>
          <w:spacing w:val="-1"/>
          <w:sz w:val="18"/>
        </w:rPr>
        <w:t xml:space="preserve"> </w:t>
      </w:r>
      <w:r>
        <w:rPr>
          <w:rFonts w:ascii="Arial MT" w:hAnsi="Arial MT"/>
          <w:sz w:val="18"/>
        </w:rPr>
        <w:t>– Cod.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Mec.</w:t>
      </w:r>
      <w:r>
        <w:rPr>
          <w:rFonts w:ascii="Arial MT" w:hAnsi="Arial MT"/>
          <w:spacing w:val="-1"/>
          <w:sz w:val="18"/>
        </w:rPr>
        <w:t xml:space="preserve"> </w:t>
      </w:r>
      <w:r w:rsidRPr="00FA0EC1">
        <w:rPr>
          <w:rFonts w:ascii="Arial MT" w:hAnsi="Arial MT"/>
          <w:sz w:val="18"/>
          <w:lang w:val="en-US"/>
        </w:rPr>
        <w:t>NAMM622004</w:t>
      </w:r>
      <w:r w:rsidRPr="00FA0EC1">
        <w:rPr>
          <w:rFonts w:ascii="Arial MT" w:hAnsi="Arial MT"/>
          <w:spacing w:val="1"/>
          <w:sz w:val="18"/>
          <w:lang w:val="en-US"/>
        </w:rPr>
        <w:t xml:space="preserve"> </w:t>
      </w:r>
      <w:r w:rsidRPr="00FA0EC1">
        <w:rPr>
          <w:rFonts w:ascii="Arial MT" w:hAnsi="Arial MT"/>
          <w:sz w:val="18"/>
          <w:lang w:val="en-US"/>
        </w:rPr>
        <w:t>-</w:t>
      </w:r>
      <w:r w:rsidRPr="00FA0EC1">
        <w:rPr>
          <w:rFonts w:ascii="Arial MT" w:hAnsi="Arial MT"/>
          <w:spacing w:val="-1"/>
          <w:sz w:val="18"/>
          <w:lang w:val="en-US"/>
        </w:rPr>
        <w:t xml:space="preserve"> </w:t>
      </w:r>
      <w:r w:rsidRPr="00FA0EC1">
        <w:rPr>
          <w:rFonts w:ascii="Arial MT" w:hAnsi="Arial MT"/>
          <w:sz w:val="18"/>
          <w:lang w:val="en-US"/>
        </w:rPr>
        <w:t>C.F.</w:t>
      </w:r>
      <w:r w:rsidRPr="00FA0EC1">
        <w:rPr>
          <w:rFonts w:ascii="Arial MT" w:hAnsi="Arial MT"/>
          <w:spacing w:val="-4"/>
          <w:sz w:val="18"/>
          <w:lang w:val="en-US"/>
        </w:rPr>
        <w:t xml:space="preserve"> </w:t>
      </w:r>
      <w:r w:rsidRPr="00FA0EC1">
        <w:rPr>
          <w:rFonts w:ascii="Arial MT" w:hAnsi="Arial MT"/>
          <w:sz w:val="18"/>
          <w:lang w:val="en-US"/>
        </w:rPr>
        <w:t>92018480639</w:t>
      </w:r>
      <w:r w:rsidRPr="00FA0EC1">
        <w:rPr>
          <w:rFonts w:ascii="Arial MT" w:hAnsi="Arial MT"/>
          <w:spacing w:val="1"/>
          <w:sz w:val="18"/>
          <w:lang w:val="en-US"/>
        </w:rPr>
        <w:t xml:space="preserve"> </w:t>
      </w:r>
      <w:r w:rsidRPr="00FA0EC1">
        <w:rPr>
          <w:rFonts w:ascii="Arial MT" w:hAnsi="Arial MT"/>
          <w:sz w:val="18"/>
          <w:lang w:val="en-US"/>
        </w:rPr>
        <w:t>–</w:t>
      </w:r>
    </w:p>
    <w:p w14:paraId="41B6E233" w14:textId="36C0B1E4" w:rsidR="00060B83" w:rsidRPr="00FA0EC1" w:rsidRDefault="00EE05A5">
      <w:pPr>
        <w:ind w:left="3673" w:right="2498" w:hanging="1088"/>
        <w:rPr>
          <w:rFonts w:ascii="Arial MT"/>
          <w:sz w:val="18"/>
          <w:lang w:val="en-US"/>
        </w:rPr>
      </w:pPr>
      <w:r w:rsidRPr="00EE05A5">
        <w:rPr>
          <w:rFonts w:ascii="Arial MT"/>
        </w:rPr>
        <w:drawing>
          <wp:anchor distT="0" distB="0" distL="114300" distR="114300" simplePos="0" relativeHeight="251660288" behindDoc="1" locked="0" layoutInCell="1" allowOverlap="1" wp14:anchorId="331D8D7D" wp14:editId="4F468544">
            <wp:simplePos x="0" y="0"/>
            <wp:positionH relativeFrom="column">
              <wp:posOffset>-167640</wp:posOffset>
            </wp:positionH>
            <wp:positionV relativeFrom="paragraph">
              <wp:posOffset>29845</wp:posOffset>
            </wp:positionV>
            <wp:extent cx="3215919" cy="1120237"/>
            <wp:effectExtent l="0" t="0" r="3810" b="3810"/>
            <wp:wrapNone/>
            <wp:docPr id="602835120" name="Immagine 1" descr="Immagine che contiene testo, Carattere, bianco, schermata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2835120" name="Immagine 1" descr="Immagine che contiene testo, Carattere, bianco, schermata&#10;&#10;Descrizione generata automaticamente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15919" cy="11202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2177F" w:rsidRPr="00FA0EC1">
        <w:rPr>
          <w:rFonts w:ascii="Arial MT"/>
          <w:sz w:val="18"/>
          <w:lang w:val="en-US"/>
        </w:rPr>
        <w:t>E-mail:</w:t>
      </w:r>
      <w:r w:rsidR="00D2177F" w:rsidRPr="00FA0EC1">
        <w:rPr>
          <w:rFonts w:ascii="Arial MT"/>
          <w:spacing w:val="-7"/>
          <w:sz w:val="18"/>
          <w:lang w:val="en-US"/>
        </w:rPr>
        <w:t xml:space="preserve"> </w:t>
      </w:r>
      <w:hyperlink r:id="rId13">
        <w:r w:rsidR="00D2177F" w:rsidRPr="00FA0EC1">
          <w:rPr>
            <w:rFonts w:ascii="Arial MT"/>
            <w:sz w:val="18"/>
            <w:lang w:val="en-US"/>
          </w:rPr>
          <w:t>namm622004@istruzione.it</w:t>
        </w:r>
        <w:r w:rsidR="00D2177F" w:rsidRPr="00FA0EC1">
          <w:rPr>
            <w:rFonts w:ascii="Arial MT"/>
            <w:spacing w:val="-8"/>
            <w:sz w:val="18"/>
            <w:lang w:val="en-US"/>
          </w:rPr>
          <w:t xml:space="preserve"> </w:t>
        </w:r>
        <w:r w:rsidR="00D2177F" w:rsidRPr="00FA0EC1">
          <w:rPr>
            <w:rFonts w:ascii="Arial MT"/>
            <w:sz w:val="18"/>
            <w:lang w:val="en-US"/>
          </w:rPr>
          <w:t>pec</w:t>
        </w:r>
        <w:r w:rsidR="00D2177F" w:rsidRPr="00FA0EC1">
          <w:rPr>
            <w:rFonts w:ascii="Arial MT"/>
            <w:spacing w:val="-7"/>
            <w:sz w:val="18"/>
            <w:lang w:val="en-US"/>
          </w:rPr>
          <w:t xml:space="preserve"> </w:t>
        </w:r>
        <w:r w:rsidR="00D2177F" w:rsidRPr="00FA0EC1">
          <w:rPr>
            <w:rFonts w:ascii="Arial MT"/>
            <w:sz w:val="18"/>
            <w:lang w:val="en-US"/>
          </w:rPr>
          <w:t>namm622004@pec.istruzione.it</w:t>
        </w:r>
      </w:hyperlink>
      <w:r w:rsidR="00D2177F" w:rsidRPr="00FA0EC1">
        <w:rPr>
          <w:rFonts w:ascii="Arial MT"/>
          <w:spacing w:val="-47"/>
          <w:sz w:val="18"/>
          <w:lang w:val="en-US"/>
        </w:rPr>
        <w:t xml:space="preserve"> </w:t>
      </w:r>
      <w:hyperlink r:id="rId14">
        <w:r w:rsidR="00D2177F" w:rsidRPr="00FA0EC1">
          <w:rPr>
            <w:rFonts w:ascii="Arial MT"/>
            <w:sz w:val="18"/>
            <w:lang w:val="en-US"/>
          </w:rPr>
          <w:t>w</w:t>
        </w:r>
      </w:hyperlink>
      <w:r w:rsidR="00D2177F" w:rsidRPr="00FA0EC1">
        <w:rPr>
          <w:rFonts w:ascii="Arial MT"/>
          <w:sz w:val="18"/>
          <w:lang w:val="en-US"/>
        </w:rPr>
        <w:t>eb</w:t>
      </w:r>
      <w:r w:rsidR="00D2177F" w:rsidRPr="00FA0EC1">
        <w:rPr>
          <w:rFonts w:ascii="Arial MT"/>
          <w:spacing w:val="-1"/>
          <w:sz w:val="18"/>
          <w:lang w:val="en-US"/>
        </w:rPr>
        <w:t xml:space="preserve"> </w:t>
      </w:r>
      <w:r w:rsidR="00D2177F" w:rsidRPr="00FA0EC1">
        <w:rPr>
          <w:rFonts w:ascii="Arial MT"/>
          <w:sz w:val="18"/>
          <w:lang w:val="en-US"/>
        </w:rPr>
        <w:t>site</w:t>
      </w:r>
      <w:r w:rsidR="00D2177F" w:rsidRPr="00FA0EC1">
        <w:rPr>
          <w:rFonts w:ascii="Arial MT"/>
          <w:spacing w:val="-1"/>
          <w:sz w:val="18"/>
          <w:lang w:val="en-US"/>
        </w:rPr>
        <w:t xml:space="preserve"> </w:t>
      </w:r>
      <w:r w:rsidR="00D2177F" w:rsidRPr="00FA0EC1">
        <w:rPr>
          <w:rFonts w:ascii="Arial MT"/>
          <w:sz w:val="18"/>
          <w:lang w:val="en-US"/>
        </w:rPr>
        <w:t>:</w:t>
      </w:r>
      <w:r w:rsidR="00D2177F" w:rsidRPr="00FA0EC1">
        <w:rPr>
          <w:rFonts w:ascii="Arial MT"/>
          <w:spacing w:val="-1"/>
          <w:sz w:val="18"/>
          <w:lang w:val="en-US"/>
        </w:rPr>
        <w:t xml:space="preserve"> </w:t>
      </w:r>
      <w:hyperlink r:id="rId15">
        <w:r w:rsidR="00D2177F" w:rsidRPr="00FA0EC1">
          <w:rPr>
            <w:rFonts w:ascii="Arial MT"/>
            <w:sz w:val="18"/>
            <w:lang w:val="en-US"/>
          </w:rPr>
          <w:t>http://www.merliano-tansillo.edu.it/</w:t>
        </w:r>
      </w:hyperlink>
    </w:p>
    <w:p w14:paraId="20108A6F" w14:textId="565A5C51" w:rsidR="00060B83" w:rsidRPr="00FA0EC1" w:rsidRDefault="00060B83">
      <w:pPr>
        <w:pStyle w:val="Corpotesto"/>
        <w:rPr>
          <w:rFonts w:ascii="Arial MT"/>
          <w:sz w:val="20"/>
          <w:lang w:val="en-US"/>
        </w:rPr>
      </w:pPr>
    </w:p>
    <w:p w14:paraId="359B77E0" w14:textId="06C95FE7" w:rsidR="00060B83" w:rsidRPr="00FA0EC1" w:rsidRDefault="00060B83">
      <w:pPr>
        <w:pStyle w:val="Corpotesto"/>
        <w:spacing w:before="10"/>
        <w:rPr>
          <w:rFonts w:ascii="Arial MT"/>
          <w:sz w:val="15"/>
          <w:lang w:val="en-US"/>
        </w:rPr>
      </w:pPr>
    </w:p>
    <w:p w14:paraId="2852A504" w14:textId="285DEFAE" w:rsidR="00060B83" w:rsidRDefault="00596BF3">
      <w:pPr>
        <w:pStyle w:val="Corpotesto"/>
        <w:spacing w:before="94" w:line="252" w:lineRule="exact"/>
        <w:ind w:right="698"/>
        <w:jc w:val="right"/>
        <w:rPr>
          <w:rFonts w:ascii="Arial MT"/>
        </w:rPr>
      </w:pPr>
      <w:r>
        <w:rPr>
          <w:rFonts w:ascii="Arial MT"/>
        </w:rPr>
        <w:t>Agli</w:t>
      </w:r>
      <w:r>
        <w:rPr>
          <w:rFonts w:ascii="Arial MT"/>
          <w:spacing w:val="-4"/>
        </w:rPr>
        <w:t xml:space="preserve"> </w:t>
      </w:r>
      <w:r>
        <w:rPr>
          <w:rFonts w:ascii="Arial MT"/>
        </w:rPr>
        <w:t>interessati</w:t>
      </w:r>
    </w:p>
    <w:p w14:paraId="05915FBA" w14:textId="77777777" w:rsidR="00060B83" w:rsidRDefault="00596BF3">
      <w:pPr>
        <w:pStyle w:val="Corpotesto"/>
        <w:spacing w:line="252" w:lineRule="exact"/>
        <w:ind w:right="724"/>
        <w:jc w:val="right"/>
        <w:rPr>
          <w:rFonts w:ascii="Arial MT"/>
        </w:rPr>
      </w:pPr>
      <w:r>
        <w:rPr>
          <w:rFonts w:ascii="Arial MT"/>
        </w:rPr>
        <w:t>Albo</w:t>
      </w:r>
    </w:p>
    <w:p w14:paraId="35120ACF" w14:textId="77777777" w:rsidR="00060B83" w:rsidRDefault="00060B83">
      <w:pPr>
        <w:pStyle w:val="Corpotesto"/>
        <w:spacing w:before="2"/>
        <w:rPr>
          <w:rFonts w:ascii="Arial MT"/>
          <w:sz w:val="19"/>
        </w:r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1549"/>
        <w:gridCol w:w="9332"/>
      </w:tblGrid>
      <w:tr w:rsidR="00060B83" w14:paraId="4038F14C" w14:textId="77777777">
        <w:trPr>
          <w:trHeight w:val="1247"/>
        </w:trPr>
        <w:tc>
          <w:tcPr>
            <w:tcW w:w="1549" w:type="dxa"/>
          </w:tcPr>
          <w:p w14:paraId="10356F6F" w14:textId="77777777" w:rsidR="00060B83" w:rsidRDefault="00596BF3">
            <w:pPr>
              <w:pStyle w:val="TableParagraph"/>
              <w:spacing w:line="244" w:lineRule="exact"/>
              <w:ind w:left="200"/>
            </w:pPr>
            <w:r>
              <w:rPr>
                <w:color w:val="171717"/>
                <w:w w:val="105"/>
              </w:rPr>
              <w:t>OGGETTO:</w:t>
            </w:r>
          </w:p>
        </w:tc>
        <w:tc>
          <w:tcPr>
            <w:tcW w:w="9332" w:type="dxa"/>
          </w:tcPr>
          <w:p w14:paraId="6D00ACB2" w14:textId="74C29C2B" w:rsidR="00060B83" w:rsidRDefault="00596BF3">
            <w:pPr>
              <w:pStyle w:val="TableParagraph"/>
              <w:spacing w:before="14" w:line="232" w:lineRule="auto"/>
              <w:ind w:left="168" w:right="197"/>
              <w:jc w:val="both"/>
            </w:pPr>
            <w:r>
              <w:rPr>
                <w:color w:val="171717"/>
                <w:w w:val="105"/>
              </w:rPr>
              <w:t>Graduatoria</w:t>
            </w:r>
            <w:r>
              <w:rPr>
                <w:color w:val="171717"/>
                <w:spacing w:val="1"/>
                <w:w w:val="105"/>
              </w:rPr>
              <w:t xml:space="preserve"> </w:t>
            </w:r>
            <w:r w:rsidR="00D2177F">
              <w:rPr>
                <w:color w:val="171717"/>
                <w:w w:val="105"/>
              </w:rPr>
              <w:t>definitiva</w:t>
            </w:r>
            <w:r>
              <w:rPr>
                <w:color w:val="171717"/>
                <w:spacing w:val="1"/>
                <w:w w:val="105"/>
              </w:rPr>
              <w:t xml:space="preserve"> </w:t>
            </w:r>
            <w:r>
              <w:rPr>
                <w:color w:val="171717"/>
                <w:w w:val="105"/>
              </w:rPr>
              <w:t>personale</w:t>
            </w:r>
            <w:r>
              <w:rPr>
                <w:color w:val="171717"/>
                <w:spacing w:val="1"/>
                <w:w w:val="105"/>
              </w:rPr>
              <w:t xml:space="preserve"> </w:t>
            </w:r>
            <w:r>
              <w:rPr>
                <w:color w:val="171717"/>
                <w:w w:val="105"/>
              </w:rPr>
              <w:t>ESTERNO</w:t>
            </w:r>
            <w:r>
              <w:rPr>
                <w:color w:val="171717"/>
                <w:spacing w:val="1"/>
                <w:w w:val="105"/>
              </w:rPr>
              <w:t xml:space="preserve"> </w:t>
            </w:r>
            <w:r>
              <w:rPr>
                <w:color w:val="171717"/>
                <w:w w:val="105"/>
              </w:rPr>
              <w:t>all’Istituto</w:t>
            </w:r>
            <w:r>
              <w:rPr>
                <w:color w:val="171717"/>
                <w:spacing w:val="1"/>
                <w:w w:val="105"/>
              </w:rPr>
              <w:t xml:space="preserve"> </w:t>
            </w:r>
            <w:r>
              <w:rPr>
                <w:color w:val="171717"/>
                <w:w w:val="105"/>
              </w:rPr>
              <w:t>per</w:t>
            </w:r>
            <w:r>
              <w:rPr>
                <w:color w:val="171717"/>
                <w:spacing w:val="1"/>
                <w:w w:val="105"/>
              </w:rPr>
              <w:t xml:space="preserve"> </w:t>
            </w:r>
            <w:proofErr w:type="gramStart"/>
            <w:r>
              <w:rPr>
                <w:color w:val="171717"/>
                <w:w w:val="105"/>
              </w:rPr>
              <w:t>lo  svolgimento</w:t>
            </w:r>
            <w:proofErr w:type="gramEnd"/>
            <w:r>
              <w:rPr>
                <w:color w:val="171717"/>
                <w:w w:val="105"/>
              </w:rPr>
              <w:t xml:space="preserve">  di  funzioni</w:t>
            </w:r>
            <w:r>
              <w:rPr>
                <w:color w:val="171717"/>
                <w:spacing w:val="1"/>
                <w:w w:val="105"/>
              </w:rPr>
              <w:t xml:space="preserve"> </w:t>
            </w:r>
            <w:r>
              <w:rPr>
                <w:color w:val="171717"/>
                <w:w w:val="105"/>
              </w:rPr>
              <w:t>Esperto</w:t>
            </w:r>
            <w:r>
              <w:rPr>
                <w:color w:val="171717"/>
                <w:spacing w:val="1"/>
                <w:w w:val="105"/>
              </w:rPr>
              <w:t xml:space="preserve"> </w:t>
            </w:r>
            <w:r>
              <w:rPr>
                <w:color w:val="171717"/>
                <w:w w:val="105"/>
              </w:rPr>
              <w:t>nell’ambito della linea</w:t>
            </w:r>
            <w:r>
              <w:rPr>
                <w:color w:val="171717"/>
                <w:spacing w:val="1"/>
                <w:w w:val="105"/>
              </w:rPr>
              <w:t xml:space="preserve"> </w:t>
            </w:r>
            <w:r>
              <w:rPr>
                <w:color w:val="171717"/>
                <w:w w:val="105"/>
              </w:rPr>
              <w:t>di investimento 3.1 “Nuove</w:t>
            </w:r>
            <w:r>
              <w:rPr>
                <w:color w:val="171717"/>
                <w:spacing w:val="1"/>
                <w:w w:val="105"/>
              </w:rPr>
              <w:t xml:space="preserve"> </w:t>
            </w:r>
            <w:r>
              <w:rPr>
                <w:color w:val="171717"/>
                <w:w w:val="105"/>
              </w:rPr>
              <w:t>competenze  e  nuovi  linguaggi”</w:t>
            </w:r>
            <w:r>
              <w:rPr>
                <w:color w:val="171717"/>
                <w:spacing w:val="1"/>
                <w:w w:val="105"/>
              </w:rPr>
              <w:t xml:space="preserve"> </w:t>
            </w:r>
            <w:r>
              <w:rPr>
                <w:color w:val="171717"/>
                <w:w w:val="105"/>
              </w:rPr>
              <w:t>della Missione 4 “Istruzione e ricerca” – Componente 1 “Potenziamento dell’offerta dei servizi</w:t>
            </w:r>
            <w:r>
              <w:rPr>
                <w:color w:val="171717"/>
                <w:spacing w:val="1"/>
                <w:w w:val="105"/>
              </w:rPr>
              <w:t xml:space="preserve"> </w:t>
            </w:r>
            <w:r>
              <w:rPr>
                <w:color w:val="171717"/>
                <w:w w:val="105"/>
              </w:rPr>
              <w:t>all’istruzione:</w:t>
            </w:r>
            <w:r>
              <w:rPr>
                <w:color w:val="171717"/>
                <w:spacing w:val="37"/>
                <w:w w:val="105"/>
              </w:rPr>
              <w:t xml:space="preserve"> </w:t>
            </w:r>
            <w:r>
              <w:rPr>
                <w:color w:val="171717"/>
                <w:w w:val="105"/>
              </w:rPr>
              <w:t>dagli</w:t>
            </w:r>
            <w:r>
              <w:rPr>
                <w:color w:val="171717"/>
                <w:spacing w:val="38"/>
                <w:w w:val="105"/>
              </w:rPr>
              <w:t xml:space="preserve"> </w:t>
            </w:r>
            <w:r>
              <w:rPr>
                <w:color w:val="171717"/>
                <w:w w:val="105"/>
              </w:rPr>
              <w:t>asili</w:t>
            </w:r>
            <w:r>
              <w:rPr>
                <w:color w:val="171717"/>
                <w:spacing w:val="42"/>
                <w:w w:val="105"/>
              </w:rPr>
              <w:t xml:space="preserve"> </w:t>
            </w:r>
            <w:r>
              <w:rPr>
                <w:color w:val="171717"/>
                <w:w w:val="105"/>
              </w:rPr>
              <w:t>nido</w:t>
            </w:r>
            <w:r>
              <w:rPr>
                <w:color w:val="171717"/>
                <w:spacing w:val="36"/>
                <w:w w:val="105"/>
              </w:rPr>
              <w:t xml:space="preserve"> </w:t>
            </w:r>
            <w:r>
              <w:rPr>
                <w:color w:val="171717"/>
                <w:w w:val="105"/>
              </w:rPr>
              <w:t>all’Università”</w:t>
            </w:r>
            <w:r>
              <w:rPr>
                <w:color w:val="171717"/>
                <w:spacing w:val="50"/>
                <w:w w:val="105"/>
              </w:rPr>
              <w:t xml:space="preserve"> </w:t>
            </w:r>
            <w:r>
              <w:rPr>
                <w:color w:val="171717"/>
                <w:w w:val="105"/>
              </w:rPr>
              <w:t>–</w:t>
            </w:r>
            <w:r>
              <w:rPr>
                <w:color w:val="171717"/>
                <w:spacing w:val="37"/>
                <w:w w:val="105"/>
              </w:rPr>
              <w:t xml:space="preserve"> </w:t>
            </w:r>
            <w:r>
              <w:rPr>
                <w:color w:val="171717"/>
                <w:w w:val="105"/>
              </w:rPr>
              <w:t>del</w:t>
            </w:r>
            <w:r>
              <w:rPr>
                <w:color w:val="171717"/>
                <w:spacing w:val="37"/>
                <w:w w:val="105"/>
              </w:rPr>
              <w:t xml:space="preserve"> </w:t>
            </w:r>
            <w:r>
              <w:rPr>
                <w:color w:val="171717"/>
                <w:w w:val="105"/>
              </w:rPr>
              <w:t>PNRR,</w:t>
            </w:r>
            <w:r>
              <w:rPr>
                <w:color w:val="171717"/>
                <w:spacing w:val="38"/>
                <w:w w:val="105"/>
              </w:rPr>
              <w:t xml:space="preserve"> </w:t>
            </w:r>
            <w:r>
              <w:rPr>
                <w:color w:val="171717"/>
                <w:w w:val="105"/>
              </w:rPr>
              <w:t>finanziato</w:t>
            </w:r>
            <w:r>
              <w:rPr>
                <w:color w:val="171717"/>
                <w:spacing w:val="37"/>
                <w:w w:val="105"/>
              </w:rPr>
              <w:t xml:space="preserve"> </w:t>
            </w:r>
            <w:r>
              <w:rPr>
                <w:color w:val="171717"/>
                <w:w w:val="105"/>
              </w:rPr>
              <w:t>dall’Unione</w:t>
            </w:r>
            <w:r>
              <w:rPr>
                <w:color w:val="171717"/>
                <w:spacing w:val="38"/>
                <w:w w:val="105"/>
              </w:rPr>
              <w:t xml:space="preserve"> </w:t>
            </w:r>
            <w:r>
              <w:rPr>
                <w:color w:val="171717"/>
                <w:w w:val="105"/>
              </w:rPr>
              <w:t>europea</w:t>
            </w:r>
            <w:r>
              <w:rPr>
                <w:color w:val="171717"/>
                <w:spacing w:val="48"/>
                <w:w w:val="105"/>
              </w:rPr>
              <w:t xml:space="preserve"> </w:t>
            </w:r>
            <w:r>
              <w:rPr>
                <w:color w:val="171717"/>
                <w:w w:val="105"/>
              </w:rPr>
              <w:t>–</w:t>
            </w:r>
          </w:p>
          <w:p w14:paraId="4DEE0B6B" w14:textId="77777777" w:rsidR="00060B83" w:rsidRDefault="00596BF3">
            <w:pPr>
              <w:pStyle w:val="TableParagraph"/>
              <w:spacing w:line="232" w:lineRule="exact"/>
              <w:ind w:left="168"/>
              <w:jc w:val="both"/>
            </w:pPr>
            <w:r>
              <w:rPr>
                <w:color w:val="171717"/>
                <w:w w:val="105"/>
              </w:rPr>
              <w:t>Next</w:t>
            </w:r>
            <w:r>
              <w:rPr>
                <w:color w:val="171717"/>
                <w:spacing w:val="14"/>
                <w:w w:val="105"/>
              </w:rPr>
              <w:t xml:space="preserve"> </w:t>
            </w:r>
            <w:r>
              <w:rPr>
                <w:color w:val="171717"/>
                <w:w w:val="105"/>
              </w:rPr>
              <w:t>Generation</w:t>
            </w:r>
            <w:r>
              <w:rPr>
                <w:color w:val="171717"/>
                <w:spacing w:val="13"/>
                <w:w w:val="105"/>
              </w:rPr>
              <w:t xml:space="preserve"> </w:t>
            </w:r>
            <w:r>
              <w:rPr>
                <w:color w:val="171717"/>
                <w:w w:val="105"/>
              </w:rPr>
              <w:t>EU,</w:t>
            </w:r>
            <w:r>
              <w:rPr>
                <w:color w:val="171717"/>
                <w:spacing w:val="13"/>
                <w:w w:val="105"/>
              </w:rPr>
              <w:t xml:space="preserve"> </w:t>
            </w:r>
            <w:r>
              <w:rPr>
                <w:color w:val="171717"/>
                <w:w w:val="105"/>
              </w:rPr>
              <w:t>a</w:t>
            </w:r>
            <w:r>
              <w:rPr>
                <w:color w:val="171717"/>
                <w:spacing w:val="14"/>
                <w:w w:val="105"/>
              </w:rPr>
              <w:t xml:space="preserve"> </w:t>
            </w:r>
            <w:r>
              <w:rPr>
                <w:color w:val="171717"/>
                <w:w w:val="105"/>
              </w:rPr>
              <w:t>titolarità</w:t>
            </w:r>
            <w:r>
              <w:rPr>
                <w:color w:val="171717"/>
                <w:spacing w:val="11"/>
                <w:w w:val="105"/>
              </w:rPr>
              <w:t xml:space="preserve"> </w:t>
            </w:r>
            <w:r>
              <w:rPr>
                <w:color w:val="171717"/>
                <w:w w:val="105"/>
              </w:rPr>
              <w:t>del</w:t>
            </w:r>
            <w:r>
              <w:rPr>
                <w:color w:val="171717"/>
                <w:spacing w:val="15"/>
                <w:w w:val="105"/>
              </w:rPr>
              <w:t xml:space="preserve"> </w:t>
            </w:r>
            <w:r>
              <w:rPr>
                <w:color w:val="171717"/>
                <w:w w:val="105"/>
              </w:rPr>
              <w:t>Ministero</w:t>
            </w:r>
            <w:r>
              <w:rPr>
                <w:color w:val="171717"/>
                <w:spacing w:val="13"/>
                <w:w w:val="105"/>
              </w:rPr>
              <w:t xml:space="preserve"> </w:t>
            </w:r>
            <w:r>
              <w:rPr>
                <w:color w:val="171717"/>
                <w:w w:val="105"/>
              </w:rPr>
              <w:t>dell’istruzione</w:t>
            </w:r>
            <w:r>
              <w:rPr>
                <w:color w:val="171717"/>
                <w:spacing w:val="13"/>
                <w:w w:val="105"/>
              </w:rPr>
              <w:t xml:space="preserve"> </w:t>
            </w:r>
            <w:r>
              <w:rPr>
                <w:color w:val="171717"/>
                <w:w w:val="105"/>
              </w:rPr>
              <w:t>e</w:t>
            </w:r>
            <w:r>
              <w:rPr>
                <w:color w:val="171717"/>
                <w:spacing w:val="14"/>
                <w:w w:val="105"/>
              </w:rPr>
              <w:t xml:space="preserve"> </w:t>
            </w:r>
            <w:r>
              <w:rPr>
                <w:color w:val="171717"/>
                <w:w w:val="105"/>
              </w:rPr>
              <w:t>del</w:t>
            </w:r>
            <w:r>
              <w:rPr>
                <w:color w:val="171717"/>
                <w:spacing w:val="15"/>
                <w:w w:val="105"/>
              </w:rPr>
              <w:t xml:space="preserve"> </w:t>
            </w:r>
            <w:r>
              <w:rPr>
                <w:color w:val="171717"/>
                <w:w w:val="105"/>
              </w:rPr>
              <w:t>merito</w:t>
            </w:r>
          </w:p>
        </w:tc>
      </w:tr>
    </w:tbl>
    <w:p w14:paraId="638DB9E3" w14:textId="77777777" w:rsidR="00060B83" w:rsidRDefault="00060B83">
      <w:pPr>
        <w:pStyle w:val="Corpotesto"/>
        <w:spacing w:before="9"/>
        <w:rPr>
          <w:rFonts w:ascii="Arial MT"/>
        </w:rPr>
      </w:pPr>
    </w:p>
    <w:p w14:paraId="4F212C08" w14:textId="77777777" w:rsidR="00060B83" w:rsidRDefault="00596BF3">
      <w:pPr>
        <w:ind w:left="4683"/>
        <w:rPr>
          <w:rFonts w:ascii="Verdana"/>
          <w:b/>
          <w:sz w:val="20"/>
        </w:rPr>
      </w:pPr>
      <w:r>
        <w:rPr>
          <w:rFonts w:ascii="Verdana"/>
          <w:b/>
          <w:sz w:val="20"/>
        </w:rPr>
        <w:t>IL</w:t>
      </w:r>
      <w:r>
        <w:rPr>
          <w:rFonts w:ascii="Verdana"/>
          <w:b/>
          <w:spacing w:val="-6"/>
          <w:sz w:val="20"/>
        </w:rPr>
        <w:t xml:space="preserve"> </w:t>
      </w:r>
      <w:r>
        <w:rPr>
          <w:rFonts w:ascii="Verdana"/>
          <w:b/>
          <w:sz w:val="20"/>
        </w:rPr>
        <w:t>DIRIGENTE</w:t>
      </w:r>
      <w:r>
        <w:rPr>
          <w:rFonts w:ascii="Verdana"/>
          <w:b/>
          <w:spacing w:val="-4"/>
          <w:sz w:val="20"/>
        </w:rPr>
        <w:t xml:space="preserve"> </w:t>
      </w:r>
      <w:r>
        <w:rPr>
          <w:rFonts w:ascii="Verdana"/>
          <w:b/>
          <w:sz w:val="20"/>
        </w:rPr>
        <w:t>SCOLASTICO</w:t>
      </w:r>
    </w:p>
    <w:p w14:paraId="46A2FE55" w14:textId="77777777" w:rsidR="00060B83" w:rsidRDefault="00596BF3">
      <w:pPr>
        <w:pStyle w:val="Corpotesto"/>
        <w:tabs>
          <w:tab w:val="left" w:pos="3207"/>
        </w:tabs>
        <w:spacing w:before="130"/>
        <w:ind w:left="3228" w:right="466" w:hanging="2259"/>
      </w:pPr>
      <w:r>
        <w:rPr>
          <w:color w:val="171717"/>
          <w:w w:val="105"/>
        </w:rPr>
        <w:t>VISTO</w:t>
      </w:r>
      <w:r>
        <w:rPr>
          <w:color w:val="171717"/>
          <w:w w:val="105"/>
        </w:rPr>
        <w:tab/>
        <w:t>il</w:t>
      </w:r>
      <w:r>
        <w:rPr>
          <w:color w:val="171717"/>
          <w:spacing w:val="16"/>
          <w:w w:val="105"/>
        </w:rPr>
        <w:t xml:space="preserve"> </w:t>
      </w:r>
      <w:r>
        <w:rPr>
          <w:color w:val="171717"/>
          <w:w w:val="105"/>
        </w:rPr>
        <w:t>Decreto</w:t>
      </w:r>
      <w:r>
        <w:rPr>
          <w:color w:val="171717"/>
          <w:spacing w:val="14"/>
          <w:w w:val="105"/>
        </w:rPr>
        <w:t xml:space="preserve"> </w:t>
      </w:r>
      <w:r>
        <w:rPr>
          <w:color w:val="171717"/>
          <w:w w:val="105"/>
        </w:rPr>
        <w:t>Interministeriale</w:t>
      </w:r>
      <w:r>
        <w:rPr>
          <w:color w:val="171717"/>
          <w:spacing w:val="12"/>
          <w:w w:val="105"/>
        </w:rPr>
        <w:t xml:space="preserve"> </w:t>
      </w:r>
      <w:r>
        <w:rPr>
          <w:color w:val="171717"/>
          <w:w w:val="105"/>
        </w:rPr>
        <w:t>28</w:t>
      </w:r>
      <w:r>
        <w:rPr>
          <w:color w:val="171717"/>
          <w:spacing w:val="14"/>
          <w:w w:val="105"/>
        </w:rPr>
        <w:t xml:space="preserve"> </w:t>
      </w:r>
      <w:r>
        <w:rPr>
          <w:color w:val="171717"/>
          <w:w w:val="105"/>
        </w:rPr>
        <w:t>agosto</w:t>
      </w:r>
      <w:r>
        <w:rPr>
          <w:color w:val="171717"/>
          <w:spacing w:val="14"/>
          <w:w w:val="105"/>
        </w:rPr>
        <w:t xml:space="preserve"> </w:t>
      </w:r>
      <w:r>
        <w:rPr>
          <w:color w:val="171717"/>
          <w:w w:val="105"/>
        </w:rPr>
        <w:t>2018,</w:t>
      </w:r>
      <w:r>
        <w:rPr>
          <w:color w:val="171717"/>
          <w:spacing w:val="18"/>
          <w:w w:val="105"/>
        </w:rPr>
        <w:t xml:space="preserve"> </w:t>
      </w:r>
      <w:r>
        <w:rPr>
          <w:color w:val="171717"/>
          <w:w w:val="105"/>
        </w:rPr>
        <w:t>n</w:t>
      </w:r>
      <w:r>
        <w:rPr>
          <w:color w:val="171717"/>
          <w:spacing w:val="14"/>
          <w:w w:val="105"/>
        </w:rPr>
        <w:t xml:space="preserve"> </w:t>
      </w:r>
      <w:r>
        <w:rPr>
          <w:color w:val="171717"/>
          <w:w w:val="105"/>
        </w:rPr>
        <w:t>129,</w:t>
      </w:r>
      <w:r>
        <w:rPr>
          <w:color w:val="171717"/>
          <w:spacing w:val="17"/>
          <w:w w:val="105"/>
        </w:rPr>
        <w:t xml:space="preserve"> </w:t>
      </w:r>
      <w:r>
        <w:rPr>
          <w:color w:val="171717"/>
          <w:w w:val="105"/>
        </w:rPr>
        <w:t>Regolamento</w:t>
      </w:r>
      <w:r>
        <w:rPr>
          <w:color w:val="171717"/>
          <w:spacing w:val="14"/>
          <w:w w:val="105"/>
        </w:rPr>
        <w:t xml:space="preserve"> </w:t>
      </w:r>
      <w:r>
        <w:rPr>
          <w:color w:val="171717"/>
          <w:w w:val="105"/>
        </w:rPr>
        <w:t>concernente</w:t>
      </w:r>
      <w:r>
        <w:rPr>
          <w:color w:val="171717"/>
          <w:spacing w:val="1"/>
          <w:w w:val="105"/>
        </w:rPr>
        <w:t xml:space="preserve"> </w:t>
      </w:r>
      <w:r>
        <w:rPr>
          <w:color w:val="171717"/>
          <w:w w:val="105"/>
        </w:rPr>
        <w:t>le</w:t>
      </w:r>
      <w:r>
        <w:rPr>
          <w:color w:val="171717"/>
          <w:spacing w:val="21"/>
          <w:w w:val="105"/>
        </w:rPr>
        <w:t xml:space="preserve"> </w:t>
      </w:r>
      <w:r>
        <w:rPr>
          <w:color w:val="171717"/>
          <w:w w:val="105"/>
        </w:rPr>
        <w:t>“Istruzioni</w:t>
      </w:r>
      <w:r>
        <w:rPr>
          <w:color w:val="171717"/>
          <w:spacing w:val="23"/>
          <w:w w:val="105"/>
        </w:rPr>
        <w:t xml:space="preserve"> </w:t>
      </w:r>
      <w:r>
        <w:rPr>
          <w:color w:val="171717"/>
          <w:w w:val="105"/>
        </w:rPr>
        <w:t>generali</w:t>
      </w:r>
      <w:r>
        <w:rPr>
          <w:color w:val="171717"/>
          <w:spacing w:val="19"/>
          <w:w w:val="105"/>
        </w:rPr>
        <w:t xml:space="preserve"> </w:t>
      </w:r>
      <w:r>
        <w:rPr>
          <w:color w:val="171717"/>
          <w:w w:val="105"/>
        </w:rPr>
        <w:t>sulla</w:t>
      </w:r>
      <w:r>
        <w:rPr>
          <w:color w:val="171717"/>
          <w:spacing w:val="22"/>
          <w:w w:val="105"/>
        </w:rPr>
        <w:t xml:space="preserve"> </w:t>
      </w:r>
      <w:r>
        <w:rPr>
          <w:color w:val="171717"/>
          <w:w w:val="105"/>
        </w:rPr>
        <w:t>gestione</w:t>
      </w:r>
      <w:r>
        <w:rPr>
          <w:color w:val="171717"/>
          <w:spacing w:val="21"/>
          <w:w w:val="105"/>
        </w:rPr>
        <w:t xml:space="preserve"> </w:t>
      </w:r>
      <w:r>
        <w:rPr>
          <w:color w:val="171717"/>
          <w:w w:val="105"/>
        </w:rPr>
        <w:t>amministrativo-contabile</w:t>
      </w:r>
      <w:r>
        <w:rPr>
          <w:color w:val="171717"/>
          <w:spacing w:val="22"/>
          <w:w w:val="105"/>
        </w:rPr>
        <w:t xml:space="preserve"> </w:t>
      </w:r>
      <w:r>
        <w:rPr>
          <w:color w:val="171717"/>
          <w:w w:val="105"/>
        </w:rPr>
        <w:t>delle</w:t>
      </w:r>
      <w:r>
        <w:rPr>
          <w:color w:val="171717"/>
          <w:spacing w:val="22"/>
          <w:w w:val="105"/>
        </w:rPr>
        <w:t xml:space="preserve"> </w:t>
      </w:r>
      <w:r>
        <w:rPr>
          <w:color w:val="171717"/>
          <w:w w:val="105"/>
        </w:rPr>
        <w:t>istituzioni</w:t>
      </w:r>
      <w:r>
        <w:rPr>
          <w:color w:val="171717"/>
          <w:spacing w:val="-55"/>
          <w:w w:val="105"/>
        </w:rPr>
        <w:t xml:space="preserve"> </w:t>
      </w:r>
      <w:r>
        <w:rPr>
          <w:color w:val="171717"/>
          <w:w w:val="105"/>
        </w:rPr>
        <w:t>scolastiche”;</w:t>
      </w:r>
    </w:p>
    <w:p w14:paraId="7603CB08" w14:textId="77777777" w:rsidR="00060B83" w:rsidRDefault="00596BF3">
      <w:pPr>
        <w:pStyle w:val="Corpotesto"/>
        <w:tabs>
          <w:tab w:val="left" w:pos="3297"/>
        </w:tabs>
        <w:ind w:left="3300" w:right="1137" w:hanging="2336"/>
      </w:pPr>
      <w:r>
        <w:rPr>
          <w:color w:val="171717"/>
          <w:w w:val="105"/>
        </w:rPr>
        <w:t>VISTO</w:t>
      </w:r>
      <w:r>
        <w:rPr>
          <w:color w:val="171717"/>
          <w:w w:val="105"/>
        </w:rPr>
        <w:tab/>
        <w:t>il</w:t>
      </w:r>
      <w:r>
        <w:rPr>
          <w:color w:val="171717"/>
          <w:spacing w:val="11"/>
          <w:w w:val="105"/>
        </w:rPr>
        <w:t xml:space="preserve"> </w:t>
      </w:r>
      <w:r>
        <w:rPr>
          <w:color w:val="171717"/>
          <w:w w:val="105"/>
        </w:rPr>
        <w:t>regolamento</w:t>
      </w:r>
      <w:r>
        <w:rPr>
          <w:color w:val="171717"/>
          <w:spacing w:val="10"/>
          <w:w w:val="105"/>
        </w:rPr>
        <w:t xml:space="preserve"> </w:t>
      </w:r>
      <w:r>
        <w:rPr>
          <w:color w:val="171717"/>
          <w:w w:val="105"/>
        </w:rPr>
        <w:t>(UE)</w:t>
      </w:r>
      <w:r>
        <w:rPr>
          <w:color w:val="171717"/>
          <w:spacing w:val="12"/>
          <w:w w:val="105"/>
        </w:rPr>
        <w:t xml:space="preserve"> </w:t>
      </w:r>
      <w:r>
        <w:rPr>
          <w:color w:val="171717"/>
          <w:w w:val="105"/>
        </w:rPr>
        <w:t>n.</w:t>
      </w:r>
      <w:r>
        <w:rPr>
          <w:color w:val="171717"/>
          <w:spacing w:val="12"/>
          <w:w w:val="105"/>
        </w:rPr>
        <w:t xml:space="preserve"> </w:t>
      </w:r>
      <w:r>
        <w:rPr>
          <w:color w:val="171717"/>
          <w:w w:val="105"/>
        </w:rPr>
        <w:t>2021/241</w:t>
      </w:r>
      <w:r>
        <w:rPr>
          <w:color w:val="171717"/>
          <w:spacing w:val="12"/>
          <w:w w:val="105"/>
        </w:rPr>
        <w:t xml:space="preserve"> </w:t>
      </w:r>
      <w:r>
        <w:rPr>
          <w:color w:val="171717"/>
          <w:w w:val="105"/>
        </w:rPr>
        <w:t>del</w:t>
      </w:r>
      <w:r>
        <w:rPr>
          <w:color w:val="171717"/>
          <w:spacing w:val="13"/>
          <w:w w:val="105"/>
        </w:rPr>
        <w:t xml:space="preserve"> </w:t>
      </w:r>
      <w:r>
        <w:rPr>
          <w:color w:val="171717"/>
          <w:w w:val="105"/>
        </w:rPr>
        <w:t>12</w:t>
      </w:r>
      <w:r>
        <w:rPr>
          <w:color w:val="171717"/>
          <w:spacing w:val="11"/>
          <w:w w:val="105"/>
        </w:rPr>
        <w:t xml:space="preserve"> </w:t>
      </w:r>
      <w:r>
        <w:rPr>
          <w:color w:val="171717"/>
          <w:w w:val="105"/>
        </w:rPr>
        <w:t>febbraio</w:t>
      </w:r>
      <w:r>
        <w:rPr>
          <w:color w:val="171717"/>
          <w:spacing w:val="12"/>
          <w:w w:val="105"/>
        </w:rPr>
        <w:t xml:space="preserve"> </w:t>
      </w:r>
      <w:r>
        <w:rPr>
          <w:color w:val="171717"/>
          <w:w w:val="105"/>
        </w:rPr>
        <w:t>2021,</w:t>
      </w:r>
      <w:r>
        <w:rPr>
          <w:color w:val="171717"/>
          <w:spacing w:val="12"/>
          <w:w w:val="105"/>
        </w:rPr>
        <w:t xml:space="preserve"> </w:t>
      </w:r>
      <w:r>
        <w:rPr>
          <w:color w:val="171717"/>
          <w:w w:val="105"/>
        </w:rPr>
        <w:t>che</w:t>
      </w:r>
      <w:r>
        <w:rPr>
          <w:color w:val="171717"/>
          <w:spacing w:val="12"/>
          <w:w w:val="105"/>
        </w:rPr>
        <w:t xml:space="preserve"> </w:t>
      </w:r>
      <w:r>
        <w:rPr>
          <w:color w:val="171717"/>
          <w:w w:val="105"/>
        </w:rPr>
        <w:t>istituisce</w:t>
      </w:r>
      <w:r>
        <w:rPr>
          <w:color w:val="171717"/>
          <w:spacing w:val="11"/>
          <w:w w:val="105"/>
        </w:rPr>
        <w:t xml:space="preserve"> </w:t>
      </w:r>
      <w:r>
        <w:rPr>
          <w:color w:val="171717"/>
          <w:w w:val="105"/>
        </w:rPr>
        <w:t>il</w:t>
      </w:r>
      <w:r>
        <w:rPr>
          <w:color w:val="171717"/>
          <w:spacing w:val="-54"/>
          <w:w w:val="105"/>
        </w:rPr>
        <w:t xml:space="preserve"> </w:t>
      </w:r>
      <w:r>
        <w:rPr>
          <w:color w:val="171717"/>
          <w:w w:val="105"/>
        </w:rPr>
        <w:t>dispositivo</w:t>
      </w:r>
      <w:r>
        <w:rPr>
          <w:color w:val="171717"/>
          <w:spacing w:val="3"/>
          <w:w w:val="105"/>
        </w:rPr>
        <w:t xml:space="preserve"> </w:t>
      </w:r>
      <w:r>
        <w:rPr>
          <w:color w:val="171717"/>
          <w:w w:val="105"/>
        </w:rPr>
        <w:t>per</w:t>
      </w:r>
      <w:r>
        <w:rPr>
          <w:color w:val="171717"/>
          <w:spacing w:val="6"/>
          <w:w w:val="105"/>
        </w:rPr>
        <w:t xml:space="preserve"> </w:t>
      </w:r>
      <w:r>
        <w:rPr>
          <w:color w:val="171717"/>
          <w:w w:val="105"/>
        </w:rPr>
        <w:t>la</w:t>
      </w:r>
      <w:r>
        <w:rPr>
          <w:color w:val="171717"/>
          <w:spacing w:val="3"/>
          <w:w w:val="105"/>
        </w:rPr>
        <w:t xml:space="preserve"> </w:t>
      </w:r>
      <w:r>
        <w:rPr>
          <w:color w:val="171717"/>
          <w:w w:val="105"/>
        </w:rPr>
        <w:t>ripresa</w:t>
      </w:r>
      <w:r>
        <w:rPr>
          <w:color w:val="171717"/>
          <w:spacing w:val="5"/>
          <w:w w:val="105"/>
        </w:rPr>
        <w:t xml:space="preserve"> </w:t>
      </w:r>
      <w:r>
        <w:rPr>
          <w:color w:val="171717"/>
          <w:w w:val="105"/>
        </w:rPr>
        <w:t>e</w:t>
      </w:r>
      <w:r>
        <w:rPr>
          <w:color w:val="171717"/>
          <w:spacing w:val="3"/>
          <w:w w:val="105"/>
        </w:rPr>
        <w:t xml:space="preserve"> </w:t>
      </w:r>
      <w:r>
        <w:rPr>
          <w:color w:val="171717"/>
          <w:w w:val="105"/>
        </w:rPr>
        <w:t>la</w:t>
      </w:r>
      <w:r>
        <w:rPr>
          <w:color w:val="171717"/>
          <w:spacing w:val="3"/>
          <w:w w:val="105"/>
        </w:rPr>
        <w:t xml:space="preserve"> </w:t>
      </w:r>
      <w:r>
        <w:rPr>
          <w:color w:val="171717"/>
          <w:w w:val="105"/>
        </w:rPr>
        <w:t>resilienza;</w:t>
      </w:r>
    </w:p>
    <w:p w14:paraId="0A90EF0A" w14:textId="77777777" w:rsidR="00060B83" w:rsidRDefault="00596BF3">
      <w:pPr>
        <w:pStyle w:val="Corpotesto"/>
        <w:spacing w:before="136"/>
        <w:ind w:left="3298"/>
      </w:pPr>
      <w:r>
        <w:rPr>
          <w:color w:val="171717"/>
          <w:w w:val="105"/>
        </w:rPr>
        <w:t>il</w:t>
      </w:r>
      <w:r>
        <w:rPr>
          <w:color w:val="171717"/>
          <w:spacing w:val="15"/>
          <w:w w:val="105"/>
        </w:rPr>
        <w:t xml:space="preserve"> </w:t>
      </w:r>
      <w:r>
        <w:rPr>
          <w:color w:val="171717"/>
          <w:w w:val="105"/>
        </w:rPr>
        <w:t>Piano</w:t>
      </w:r>
      <w:r>
        <w:rPr>
          <w:color w:val="171717"/>
          <w:spacing w:val="14"/>
          <w:w w:val="105"/>
        </w:rPr>
        <w:t xml:space="preserve"> </w:t>
      </w:r>
      <w:r>
        <w:rPr>
          <w:color w:val="171717"/>
          <w:w w:val="105"/>
        </w:rPr>
        <w:t>nazionale</w:t>
      </w:r>
      <w:r>
        <w:rPr>
          <w:color w:val="171717"/>
          <w:spacing w:val="14"/>
          <w:w w:val="105"/>
        </w:rPr>
        <w:t xml:space="preserve"> </w:t>
      </w:r>
      <w:r>
        <w:rPr>
          <w:color w:val="171717"/>
          <w:w w:val="105"/>
        </w:rPr>
        <w:t>di</w:t>
      </w:r>
      <w:r>
        <w:rPr>
          <w:color w:val="171717"/>
          <w:spacing w:val="11"/>
          <w:w w:val="105"/>
        </w:rPr>
        <w:t xml:space="preserve"> </w:t>
      </w:r>
      <w:r>
        <w:rPr>
          <w:color w:val="171717"/>
          <w:w w:val="105"/>
        </w:rPr>
        <w:t>ripresa</w:t>
      </w:r>
      <w:r>
        <w:rPr>
          <w:color w:val="171717"/>
          <w:spacing w:val="16"/>
          <w:w w:val="105"/>
        </w:rPr>
        <w:t xml:space="preserve"> </w:t>
      </w:r>
      <w:r>
        <w:rPr>
          <w:color w:val="171717"/>
          <w:w w:val="105"/>
        </w:rPr>
        <w:t>e</w:t>
      </w:r>
      <w:r>
        <w:rPr>
          <w:color w:val="171717"/>
          <w:spacing w:val="14"/>
          <w:w w:val="105"/>
        </w:rPr>
        <w:t xml:space="preserve"> </w:t>
      </w:r>
      <w:r>
        <w:rPr>
          <w:color w:val="171717"/>
          <w:w w:val="105"/>
        </w:rPr>
        <w:t>resilienza</w:t>
      </w:r>
      <w:r>
        <w:rPr>
          <w:color w:val="171717"/>
          <w:spacing w:val="21"/>
          <w:w w:val="105"/>
        </w:rPr>
        <w:t xml:space="preserve"> </w:t>
      </w:r>
      <w:r>
        <w:rPr>
          <w:color w:val="171717"/>
          <w:w w:val="105"/>
        </w:rPr>
        <w:t>(PNRR),</w:t>
      </w:r>
      <w:r>
        <w:rPr>
          <w:color w:val="171717"/>
          <w:spacing w:val="13"/>
          <w:w w:val="105"/>
        </w:rPr>
        <w:t xml:space="preserve"> </w:t>
      </w:r>
      <w:r>
        <w:rPr>
          <w:color w:val="171717"/>
          <w:w w:val="105"/>
        </w:rPr>
        <w:t>approvato</w:t>
      </w:r>
      <w:r>
        <w:rPr>
          <w:color w:val="171717"/>
          <w:spacing w:val="13"/>
          <w:w w:val="105"/>
        </w:rPr>
        <w:t xml:space="preserve"> </w:t>
      </w:r>
      <w:r>
        <w:rPr>
          <w:color w:val="171717"/>
          <w:w w:val="105"/>
        </w:rPr>
        <w:t>con</w:t>
      </w:r>
      <w:r>
        <w:rPr>
          <w:color w:val="171717"/>
          <w:spacing w:val="14"/>
          <w:w w:val="105"/>
        </w:rPr>
        <w:t xml:space="preserve"> </w:t>
      </w:r>
      <w:r>
        <w:rPr>
          <w:color w:val="171717"/>
          <w:w w:val="105"/>
        </w:rPr>
        <w:t>decisione</w:t>
      </w:r>
    </w:p>
    <w:p w14:paraId="752F134B" w14:textId="77777777" w:rsidR="00060B83" w:rsidRDefault="00060B83">
      <w:pPr>
        <w:sectPr w:rsidR="00060B83">
          <w:type w:val="continuous"/>
          <w:pgSz w:w="11900" w:h="16850"/>
          <w:pgMar w:top="160" w:right="740" w:bottom="280" w:left="60" w:header="720" w:footer="720" w:gutter="0"/>
          <w:cols w:space="720"/>
        </w:sectPr>
      </w:pPr>
    </w:p>
    <w:p w14:paraId="2A041B16" w14:textId="77777777" w:rsidR="00060B83" w:rsidRDefault="00596BF3">
      <w:pPr>
        <w:pStyle w:val="Corpotesto"/>
        <w:spacing w:before="122"/>
        <w:ind w:left="912"/>
      </w:pPr>
      <w:r>
        <w:rPr>
          <w:color w:val="171717"/>
          <w:w w:val="105"/>
        </w:rPr>
        <w:t>VISTO</w:t>
      </w:r>
    </w:p>
    <w:p w14:paraId="7A8FD1C3" w14:textId="77777777" w:rsidR="00060B83" w:rsidRDefault="00060B83">
      <w:pPr>
        <w:pStyle w:val="Corpotesto"/>
        <w:rPr>
          <w:sz w:val="24"/>
        </w:rPr>
      </w:pPr>
    </w:p>
    <w:p w14:paraId="7A6F1D92" w14:textId="77777777" w:rsidR="00060B83" w:rsidRDefault="00060B83">
      <w:pPr>
        <w:pStyle w:val="Corpotesto"/>
        <w:spacing w:before="9"/>
        <w:rPr>
          <w:sz w:val="20"/>
        </w:rPr>
      </w:pPr>
    </w:p>
    <w:p w14:paraId="13CE746F" w14:textId="77777777" w:rsidR="00060B83" w:rsidRDefault="00596BF3">
      <w:pPr>
        <w:pStyle w:val="Corpotesto"/>
        <w:ind w:left="907"/>
      </w:pPr>
      <w:r>
        <w:rPr>
          <w:color w:val="171717"/>
          <w:w w:val="105"/>
        </w:rPr>
        <w:t>VISTA</w:t>
      </w:r>
    </w:p>
    <w:p w14:paraId="72558CAE" w14:textId="77777777" w:rsidR="00060B83" w:rsidRDefault="00060B83">
      <w:pPr>
        <w:pStyle w:val="Corpotesto"/>
        <w:rPr>
          <w:sz w:val="24"/>
        </w:rPr>
      </w:pPr>
    </w:p>
    <w:p w14:paraId="5702DE8E" w14:textId="77777777" w:rsidR="00060B83" w:rsidRDefault="00060B83">
      <w:pPr>
        <w:pStyle w:val="Corpotesto"/>
        <w:rPr>
          <w:sz w:val="24"/>
        </w:rPr>
      </w:pPr>
    </w:p>
    <w:p w14:paraId="2420C46E" w14:textId="77777777" w:rsidR="00060B83" w:rsidRDefault="00060B83">
      <w:pPr>
        <w:pStyle w:val="Corpotesto"/>
        <w:rPr>
          <w:sz w:val="24"/>
        </w:rPr>
      </w:pPr>
    </w:p>
    <w:p w14:paraId="181C7772" w14:textId="77777777" w:rsidR="00060B83" w:rsidRDefault="00596BF3">
      <w:pPr>
        <w:pStyle w:val="Corpotesto"/>
        <w:spacing w:before="194"/>
        <w:ind w:left="847"/>
      </w:pPr>
      <w:r>
        <w:rPr>
          <w:color w:val="171717"/>
          <w:w w:val="105"/>
        </w:rPr>
        <w:t>VISTO</w:t>
      </w:r>
    </w:p>
    <w:p w14:paraId="171F0ED5" w14:textId="77777777" w:rsidR="00060B83" w:rsidRDefault="00060B83">
      <w:pPr>
        <w:pStyle w:val="Corpotesto"/>
        <w:rPr>
          <w:sz w:val="24"/>
        </w:rPr>
      </w:pPr>
    </w:p>
    <w:p w14:paraId="1D88C09F" w14:textId="77777777" w:rsidR="00060B83" w:rsidRDefault="00060B83">
      <w:pPr>
        <w:pStyle w:val="Corpotesto"/>
        <w:rPr>
          <w:sz w:val="24"/>
        </w:rPr>
      </w:pPr>
    </w:p>
    <w:p w14:paraId="225252EE" w14:textId="77777777" w:rsidR="00060B83" w:rsidRDefault="00060B83">
      <w:pPr>
        <w:pStyle w:val="Corpotesto"/>
        <w:rPr>
          <w:sz w:val="24"/>
        </w:rPr>
      </w:pPr>
    </w:p>
    <w:p w14:paraId="4B442CA8" w14:textId="77777777" w:rsidR="00060B83" w:rsidRDefault="00060B83">
      <w:pPr>
        <w:pStyle w:val="Corpotesto"/>
        <w:rPr>
          <w:sz w:val="24"/>
        </w:rPr>
      </w:pPr>
    </w:p>
    <w:p w14:paraId="11720BB7" w14:textId="77777777" w:rsidR="00060B83" w:rsidRDefault="00596BF3">
      <w:pPr>
        <w:pStyle w:val="Corpotesto"/>
        <w:spacing w:before="160"/>
        <w:ind w:left="501" w:right="121"/>
        <w:jc w:val="center"/>
      </w:pPr>
      <w:r>
        <w:rPr>
          <w:color w:val="171717"/>
          <w:w w:val="105"/>
        </w:rPr>
        <w:t>VISTA</w:t>
      </w:r>
    </w:p>
    <w:p w14:paraId="5F38276C" w14:textId="77777777" w:rsidR="00060B83" w:rsidRDefault="00060B83">
      <w:pPr>
        <w:pStyle w:val="Corpotesto"/>
        <w:rPr>
          <w:sz w:val="24"/>
        </w:rPr>
      </w:pPr>
    </w:p>
    <w:p w14:paraId="084D4011" w14:textId="77777777" w:rsidR="00060B83" w:rsidRDefault="00060B83">
      <w:pPr>
        <w:pStyle w:val="Corpotesto"/>
        <w:spacing w:before="11"/>
        <w:rPr>
          <w:sz w:val="19"/>
        </w:rPr>
      </w:pPr>
    </w:p>
    <w:p w14:paraId="169F79E3" w14:textId="77777777" w:rsidR="00060B83" w:rsidRDefault="00596BF3">
      <w:pPr>
        <w:pStyle w:val="Corpotesto"/>
        <w:ind w:left="501" w:right="118"/>
        <w:jc w:val="center"/>
      </w:pPr>
      <w:r>
        <w:rPr>
          <w:color w:val="171717"/>
          <w:w w:val="105"/>
        </w:rPr>
        <w:t>VISTA</w:t>
      </w:r>
      <w:r>
        <w:rPr>
          <w:color w:val="171717"/>
          <w:spacing w:val="-55"/>
          <w:w w:val="105"/>
        </w:rPr>
        <w:t xml:space="preserve"> </w:t>
      </w:r>
      <w:r>
        <w:rPr>
          <w:color w:val="171717"/>
          <w:w w:val="105"/>
        </w:rPr>
        <w:t>VISTO</w:t>
      </w:r>
    </w:p>
    <w:p w14:paraId="7F13A54B" w14:textId="77777777" w:rsidR="00060B83" w:rsidRDefault="00060B83">
      <w:pPr>
        <w:pStyle w:val="Corpotesto"/>
        <w:spacing w:before="2"/>
      </w:pPr>
    </w:p>
    <w:p w14:paraId="2FB9386A" w14:textId="77777777" w:rsidR="00060B83" w:rsidRDefault="00596BF3">
      <w:pPr>
        <w:pStyle w:val="Corpotesto"/>
        <w:ind w:left="501" w:right="21"/>
        <w:jc w:val="center"/>
      </w:pPr>
      <w:r>
        <w:t>PRESO</w:t>
      </w:r>
      <w:r>
        <w:rPr>
          <w:spacing w:val="-3"/>
        </w:rPr>
        <w:t xml:space="preserve"> </w:t>
      </w:r>
      <w:r>
        <w:t>ATTO</w:t>
      </w:r>
    </w:p>
    <w:p w14:paraId="6FB6123F" w14:textId="77777777" w:rsidR="00060B83" w:rsidRDefault="00060B83">
      <w:pPr>
        <w:pStyle w:val="Corpotesto"/>
        <w:rPr>
          <w:sz w:val="24"/>
        </w:rPr>
      </w:pPr>
    </w:p>
    <w:p w14:paraId="36E6EFA0" w14:textId="77777777" w:rsidR="00060B83" w:rsidRDefault="00060B83">
      <w:pPr>
        <w:pStyle w:val="Corpotesto"/>
        <w:rPr>
          <w:sz w:val="24"/>
        </w:rPr>
      </w:pPr>
    </w:p>
    <w:p w14:paraId="5483A6F7" w14:textId="77777777" w:rsidR="00060B83" w:rsidRDefault="00060B83">
      <w:pPr>
        <w:pStyle w:val="Corpotesto"/>
        <w:rPr>
          <w:sz w:val="24"/>
        </w:rPr>
      </w:pPr>
    </w:p>
    <w:p w14:paraId="71D3DC40" w14:textId="77777777" w:rsidR="00596BF3" w:rsidRDefault="00596BF3">
      <w:pPr>
        <w:pStyle w:val="Titolo1"/>
        <w:spacing w:before="206"/>
        <w:ind w:left="499"/>
      </w:pPr>
      <w:r>
        <w:t xml:space="preserve">VISTO      </w:t>
      </w:r>
    </w:p>
    <w:p w14:paraId="59A92367" w14:textId="35D1F54F" w:rsidR="00060B83" w:rsidRDefault="00596BF3" w:rsidP="00596BF3">
      <w:pPr>
        <w:pStyle w:val="Titolo1"/>
        <w:spacing w:before="206"/>
        <w:ind w:left="499" w:right="-523"/>
      </w:pPr>
      <w:r>
        <w:rPr>
          <w:rFonts w:eastAsia="Verdana"/>
        </w:rPr>
        <w:t>C</w:t>
      </w:r>
      <w:r w:rsidRPr="00EA34C9">
        <w:rPr>
          <w:rFonts w:eastAsia="Verdana"/>
        </w:rPr>
        <w:t>ONSIDERATO</w:t>
      </w:r>
      <w:r>
        <w:t xml:space="preserve">                                           </w:t>
      </w:r>
    </w:p>
    <w:p w14:paraId="48BFFFCF" w14:textId="77777777" w:rsidR="00060B83" w:rsidRDefault="00596BF3">
      <w:pPr>
        <w:pStyle w:val="Corpotesto"/>
        <w:ind w:left="592" w:right="515"/>
        <w:jc w:val="both"/>
      </w:pPr>
      <w:r>
        <w:br w:type="column"/>
      </w:r>
      <w:r>
        <w:rPr>
          <w:color w:val="171717"/>
          <w:w w:val="105"/>
        </w:rPr>
        <w:t>del</w:t>
      </w:r>
      <w:r>
        <w:rPr>
          <w:color w:val="171717"/>
          <w:spacing w:val="1"/>
          <w:w w:val="105"/>
        </w:rPr>
        <w:t xml:space="preserve"> </w:t>
      </w:r>
      <w:r>
        <w:rPr>
          <w:color w:val="171717"/>
          <w:w w:val="105"/>
        </w:rPr>
        <w:t>Consiglio</w:t>
      </w:r>
      <w:r>
        <w:rPr>
          <w:color w:val="171717"/>
          <w:spacing w:val="1"/>
          <w:w w:val="105"/>
        </w:rPr>
        <w:t xml:space="preserve"> </w:t>
      </w:r>
      <w:r>
        <w:rPr>
          <w:color w:val="171717"/>
          <w:w w:val="105"/>
        </w:rPr>
        <w:t>ECOFIN</w:t>
      </w:r>
      <w:r>
        <w:rPr>
          <w:color w:val="171717"/>
          <w:spacing w:val="1"/>
          <w:w w:val="105"/>
        </w:rPr>
        <w:t xml:space="preserve"> </w:t>
      </w:r>
      <w:r>
        <w:rPr>
          <w:color w:val="171717"/>
          <w:w w:val="105"/>
        </w:rPr>
        <w:t>del</w:t>
      </w:r>
      <w:r>
        <w:rPr>
          <w:color w:val="171717"/>
          <w:spacing w:val="1"/>
          <w:w w:val="105"/>
        </w:rPr>
        <w:t xml:space="preserve"> </w:t>
      </w:r>
      <w:r>
        <w:rPr>
          <w:color w:val="171717"/>
          <w:w w:val="105"/>
        </w:rPr>
        <w:t>13</w:t>
      </w:r>
      <w:r>
        <w:rPr>
          <w:color w:val="171717"/>
          <w:spacing w:val="1"/>
          <w:w w:val="105"/>
        </w:rPr>
        <w:t xml:space="preserve"> </w:t>
      </w:r>
      <w:r>
        <w:rPr>
          <w:color w:val="171717"/>
          <w:w w:val="105"/>
        </w:rPr>
        <w:t>luglio</w:t>
      </w:r>
      <w:r>
        <w:rPr>
          <w:color w:val="171717"/>
          <w:spacing w:val="1"/>
          <w:w w:val="105"/>
        </w:rPr>
        <w:t xml:space="preserve"> </w:t>
      </w:r>
      <w:r>
        <w:rPr>
          <w:color w:val="171717"/>
          <w:w w:val="105"/>
        </w:rPr>
        <w:t>2021</w:t>
      </w:r>
      <w:r>
        <w:rPr>
          <w:color w:val="171717"/>
          <w:spacing w:val="1"/>
          <w:w w:val="105"/>
        </w:rPr>
        <w:t xml:space="preserve"> </w:t>
      </w:r>
      <w:r>
        <w:rPr>
          <w:color w:val="171717"/>
          <w:w w:val="105"/>
        </w:rPr>
        <w:t>e</w:t>
      </w:r>
      <w:r>
        <w:rPr>
          <w:color w:val="171717"/>
          <w:spacing w:val="1"/>
          <w:w w:val="105"/>
        </w:rPr>
        <w:t xml:space="preserve"> </w:t>
      </w:r>
      <w:r>
        <w:rPr>
          <w:color w:val="171717"/>
          <w:w w:val="105"/>
        </w:rPr>
        <w:t>notificata</w:t>
      </w:r>
      <w:r>
        <w:rPr>
          <w:color w:val="171717"/>
          <w:spacing w:val="1"/>
          <w:w w:val="105"/>
        </w:rPr>
        <w:t xml:space="preserve"> </w:t>
      </w:r>
      <w:proofErr w:type="gramStart"/>
      <w:r>
        <w:rPr>
          <w:color w:val="171717"/>
          <w:w w:val="105"/>
        </w:rPr>
        <w:t>all’Italia  dal</w:t>
      </w:r>
      <w:proofErr w:type="gramEnd"/>
      <w:r>
        <w:rPr>
          <w:color w:val="171717"/>
          <w:spacing w:val="1"/>
          <w:w w:val="105"/>
        </w:rPr>
        <w:t xml:space="preserve"> </w:t>
      </w:r>
      <w:r>
        <w:rPr>
          <w:color w:val="171717"/>
          <w:w w:val="105"/>
        </w:rPr>
        <w:t>Segretariato</w:t>
      </w:r>
      <w:r>
        <w:rPr>
          <w:color w:val="171717"/>
          <w:spacing w:val="9"/>
          <w:w w:val="105"/>
        </w:rPr>
        <w:t xml:space="preserve"> </w:t>
      </w:r>
      <w:r>
        <w:rPr>
          <w:color w:val="171717"/>
          <w:w w:val="105"/>
        </w:rPr>
        <w:t>generale</w:t>
      </w:r>
      <w:r>
        <w:rPr>
          <w:color w:val="171717"/>
          <w:spacing w:val="9"/>
          <w:w w:val="105"/>
        </w:rPr>
        <w:t xml:space="preserve"> </w:t>
      </w:r>
      <w:r>
        <w:rPr>
          <w:color w:val="171717"/>
          <w:w w:val="105"/>
        </w:rPr>
        <w:t>del</w:t>
      </w:r>
      <w:r>
        <w:rPr>
          <w:color w:val="171717"/>
          <w:spacing w:val="12"/>
          <w:w w:val="105"/>
        </w:rPr>
        <w:t xml:space="preserve"> </w:t>
      </w:r>
      <w:r>
        <w:rPr>
          <w:color w:val="171717"/>
          <w:w w:val="105"/>
        </w:rPr>
        <w:t>Consiglio</w:t>
      </w:r>
      <w:r>
        <w:rPr>
          <w:color w:val="171717"/>
          <w:spacing w:val="9"/>
          <w:w w:val="105"/>
        </w:rPr>
        <w:t xml:space="preserve"> </w:t>
      </w:r>
      <w:r>
        <w:rPr>
          <w:color w:val="171717"/>
          <w:w w:val="105"/>
        </w:rPr>
        <w:t>con</w:t>
      </w:r>
      <w:r>
        <w:rPr>
          <w:color w:val="171717"/>
          <w:spacing w:val="14"/>
          <w:w w:val="105"/>
        </w:rPr>
        <w:t xml:space="preserve"> </w:t>
      </w:r>
      <w:r>
        <w:rPr>
          <w:color w:val="171717"/>
          <w:w w:val="105"/>
        </w:rPr>
        <w:t>nota</w:t>
      </w:r>
      <w:r>
        <w:rPr>
          <w:color w:val="171717"/>
          <w:spacing w:val="10"/>
          <w:w w:val="105"/>
        </w:rPr>
        <w:t xml:space="preserve"> </w:t>
      </w:r>
      <w:r>
        <w:rPr>
          <w:color w:val="171717"/>
          <w:w w:val="105"/>
        </w:rPr>
        <w:t>LT161/21</w:t>
      </w:r>
      <w:r>
        <w:rPr>
          <w:color w:val="171717"/>
          <w:spacing w:val="10"/>
          <w:w w:val="105"/>
        </w:rPr>
        <w:t xml:space="preserve"> </w:t>
      </w:r>
      <w:r>
        <w:rPr>
          <w:color w:val="171717"/>
          <w:w w:val="105"/>
        </w:rPr>
        <w:t>del</w:t>
      </w:r>
      <w:r>
        <w:rPr>
          <w:color w:val="171717"/>
          <w:spacing w:val="12"/>
          <w:w w:val="105"/>
        </w:rPr>
        <w:t xml:space="preserve"> </w:t>
      </w:r>
      <w:r>
        <w:rPr>
          <w:color w:val="171717"/>
          <w:w w:val="105"/>
        </w:rPr>
        <w:t>14</w:t>
      </w:r>
      <w:r>
        <w:rPr>
          <w:color w:val="171717"/>
          <w:spacing w:val="10"/>
          <w:w w:val="105"/>
        </w:rPr>
        <w:t xml:space="preserve"> </w:t>
      </w:r>
      <w:r>
        <w:rPr>
          <w:color w:val="171717"/>
          <w:w w:val="105"/>
        </w:rPr>
        <w:t>luglio</w:t>
      </w:r>
      <w:r>
        <w:rPr>
          <w:color w:val="171717"/>
          <w:spacing w:val="10"/>
          <w:w w:val="105"/>
        </w:rPr>
        <w:t xml:space="preserve"> </w:t>
      </w:r>
      <w:r>
        <w:rPr>
          <w:color w:val="171717"/>
          <w:w w:val="105"/>
        </w:rPr>
        <w:t>2021;</w:t>
      </w:r>
    </w:p>
    <w:p w14:paraId="08C5766E" w14:textId="77777777" w:rsidR="00060B83" w:rsidRDefault="00596BF3">
      <w:pPr>
        <w:pStyle w:val="Corpotesto"/>
        <w:spacing w:before="120"/>
        <w:ind w:left="592" w:right="502"/>
        <w:jc w:val="both"/>
      </w:pPr>
      <w:r>
        <w:rPr>
          <w:color w:val="171717"/>
          <w:w w:val="105"/>
        </w:rPr>
        <w:t>la linea di investimento 3.1 “Nuove competenze e nuovi linguaggi” della</w:t>
      </w:r>
      <w:r>
        <w:rPr>
          <w:color w:val="171717"/>
          <w:spacing w:val="1"/>
          <w:w w:val="105"/>
        </w:rPr>
        <w:t xml:space="preserve"> </w:t>
      </w:r>
      <w:r>
        <w:rPr>
          <w:color w:val="171717"/>
          <w:w w:val="105"/>
        </w:rPr>
        <w:t>Missione</w:t>
      </w:r>
      <w:r>
        <w:rPr>
          <w:color w:val="171717"/>
          <w:spacing w:val="1"/>
          <w:w w:val="105"/>
        </w:rPr>
        <w:t xml:space="preserve"> </w:t>
      </w:r>
      <w:r>
        <w:rPr>
          <w:color w:val="171717"/>
          <w:w w:val="105"/>
        </w:rPr>
        <w:t>4</w:t>
      </w:r>
      <w:r>
        <w:rPr>
          <w:color w:val="171717"/>
          <w:spacing w:val="1"/>
          <w:w w:val="105"/>
        </w:rPr>
        <w:t xml:space="preserve"> </w:t>
      </w:r>
      <w:r>
        <w:rPr>
          <w:color w:val="171717"/>
          <w:w w:val="105"/>
        </w:rPr>
        <w:t>“Istruzione</w:t>
      </w:r>
      <w:r>
        <w:rPr>
          <w:color w:val="171717"/>
          <w:spacing w:val="1"/>
          <w:w w:val="105"/>
        </w:rPr>
        <w:t xml:space="preserve"> </w:t>
      </w:r>
      <w:r>
        <w:rPr>
          <w:color w:val="171717"/>
          <w:w w:val="105"/>
        </w:rPr>
        <w:t>e</w:t>
      </w:r>
      <w:r>
        <w:rPr>
          <w:color w:val="171717"/>
          <w:spacing w:val="1"/>
          <w:w w:val="105"/>
        </w:rPr>
        <w:t xml:space="preserve"> </w:t>
      </w:r>
      <w:r>
        <w:rPr>
          <w:color w:val="171717"/>
          <w:w w:val="105"/>
        </w:rPr>
        <w:t>ricerca”</w:t>
      </w:r>
      <w:r>
        <w:rPr>
          <w:color w:val="171717"/>
          <w:spacing w:val="1"/>
          <w:w w:val="105"/>
        </w:rPr>
        <w:t xml:space="preserve"> </w:t>
      </w:r>
      <w:r>
        <w:rPr>
          <w:color w:val="171717"/>
          <w:w w:val="105"/>
        </w:rPr>
        <w:t>–</w:t>
      </w:r>
      <w:r>
        <w:rPr>
          <w:color w:val="171717"/>
          <w:spacing w:val="1"/>
          <w:w w:val="105"/>
        </w:rPr>
        <w:t xml:space="preserve"> </w:t>
      </w:r>
      <w:proofErr w:type="gramStart"/>
      <w:r>
        <w:rPr>
          <w:color w:val="171717"/>
          <w:w w:val="105"/>
        </w:rPr>
        <w:t xml:space="preserve">Componente </w:t>
      </w:r>
      <w:r>
        <w:rPr>
          <w:color w:val="171717"/>
          <w:spacing w:val="1"/>
          <w:w w:val="105"/>
        </w:rPr>
        <w:t xml:space="preserve"> </w:t>
      </w:r>
      <w:r>
        <w:rPr>
          <w:color w:val="171717"/>
          <w:w w:val="105"/>
        </w:rPr>
        <w:t>1</w:t>
      </w:r>
      <w:proofErr w:type="gramEnd"/>
      <w:r>
        <w:rPr>
          <w:color w:val="171717"/>
          <w:w w:val="105"/>
        </w:rPr>
        <w:t xml:space="preserve"> </w:t>
      </w:r>
      <w:r>
        <w:rPr>
          <w:color w:val="171717"/>
          <w:spacing w:val="1"/>
          <w:w w:val="105"/>
        </w:rPr>
        <w:t xml:space="preserve"> </w:t>
      </w:r>
      <w:r>
        <w:rPr>
          <w:color w:val="171717"/>
          <w:w w:val="105"/>
        </w:rPr>
        <w:t>“Potenziamento</w:t>
      </w:r>
      <w:r>
        <w:rPr>
          <w:color w:val="171717"/>
          <w:spacing w:val="1"/>
          <w:w w:val="105"/>
        </w:rPr>
        <w:t xml:space="preserve"> </w:t>
      </w:r>
      <w:r>
        <w:rPr>
          <w:color w:val="171717"/>
          <w:w w:val="105"/>
        </w:rPr>
        <w:t>dell’offerta dei servizi</w:t>
      </w:r>
      <w:r>
        <w:rPr>
          <w:color w:val="171717"/>
          <w:spacing w:val="1"/>
          <w:w w:val="105"/>
        </w:rPr>
        <w:t xml:space="preserve"> </w:t>
      </w:r>
      <w:r>
        <w:rPr>
          <w:color w:val="171717"/>
          <w:w w:val="105"/>
        </w:rPr>
        <w:t>all’istruzione:</w:t>
      </w:r>
      <w:r>
        <w:rPr>
          <w:color w:val="171717"/>
          <w:spacing w:val="1"/>
          <w:w w:val="105"/>
        </w:rPr>
        <w:t xml:space="preserve"> </w:t>
      </w:r>
      <w:r>
        <w:rPr>
          <w:color w:val="171717"/>
          <w:w w:val="105"/>
        </w:rPr>
        <w:t>dagli</w:t>
      </w:r>
      <w:r>
        <w:rPr>
          <w:color w:val="171717"/>
          <w:spacing w:val="1"/>
          <w:w w:val="105"/>
        </w:rPr>
        <w:t xml:space="preserve"> </w:t>
      </w:r>
      <w:r>
        <w:rPr>
          <w:color w:val="171717"/>
          <w:w w:val="105"/>
        </w:rPr>
        <w:t>asili nido all’Università”</w:t>
      </w:r>
      <w:r>
        <w:rPr>
          <w:color w:val="171717"/>
          <w:spacing w:val="1"/>
          <w:w w:val="105"/>
        </w:rPr>
        <w:t xml:space="preserve"> </w:t>
      </w:r>
      <w:r>
        <w:rPr>
          <w:color w:val="171717"/>
          <w:w w:val="105"/>
        </w:rPr>
        <w:t>– del</w:t>
      </w:r>
      <w:r>
        <w:rPr>
          <w:color w:val="171717"/>
          <w:spacing w:val="1"/>
          <w:w w:val="105"/>
        </w:rPr>
        <w:t xml:space="preserve"> </w:t>
      </w:r>
      <w:r>
        <w:rPr>
          <w:color w:val="171717"/>
          <w:w w:val="105"/>
        </w:rPr>
        <w:t>PNRR, finanziato dall’Unione europea – Next Generation EU, a titolarità del</w:t>
      </w:r>
      <w:r>
        <w:rPr>
          <w:color w:val="171717"/>
          <w:spacing w:val="1"/>
          <w:w w:val="105"/>
        </w:rPr>
        <w:t xml:space="preserve"> </w:t>
      </w:r>
      <w:r>
        <w:rPr>
          <w:color w:val="171717"/>
          <w:w w:val="105"/>
        </w:rPr>
        <w:t>Ministero</w:t>
      </w:r>
      <w:r>
        <w:rPr>
          <w:color w:val="171717"/>
          <w:spacing w:val="3"/>
          <w:w w:val="105"/>
        </w:rPr>
        <w:t xml:space="preserve"> </w:t>
      </w:r>
      <w:r>
        <w:rPr>
          <w:color w:val="171717"/>
          <w:w w:val="105"/>
        </w:rPr>
        <w:t>dell’istruzione</w:t>
      </w:r>
      <w:r>
        <w:rPr>
          <w:color w:val="171717"/>
          <w:spacing w:val="7"/>
          <w:w w:val="105"/>
        </w:rPr>
        <w:t xml:space="preserve"> </w:t>
      </w:r>
      <w:r>
        <w:rPr>
          <w:color w:val="171717"/>
          <w:w w:val="105"/>
        </w:rPr>
        <w:t>e</w:t>
      </w:r>
      <w:r>
        <w:rPr>
          <w:color w:val="171717"/>
          <w:spacing w:val="4"/>
          <w:w w:val="105"/>
        </w:rPr>
        <w:t xml:space="preserve"> </w:t>
      </w:r>
      <w:r>
        <w:rPr>
          <w:color w:val="171717"/>
          <w:w w:val="105"/>
        </w:rPr>
        <w:t>del</w:t>
      </w:r>
      <w:r>
        <w:rPr>
          <w:color w:val="171717"/>
          <w:spacing w:val="2"/>
          <w:w w:val="105"/>
        </w:rPr>
        <w:t xml:space="preserve"> </w:t>
      </w:r>
      <w:r>
        <w:rPr>
          <w:color w:val="171717"/>
          <w:w w:val="105"/>
        </w:rPr>
        <w:t>merito;</w:t>
      </w:r>
    </w:p>
    <w:p w14:paraId="1A5CFF5A" w14:textId="77777777" w:rsidR="00060B83" w:rsidRDefault="00596BF3">
      <w:pPr>
        <w:pStyle w:val="Corpotesto"/>
        <w:spacing w:before="120"/>
        <w:ind w:left="590" w:right="506"/>
        <w:jc w:val="both"/>
      </w:pPr>
      <w:r>
        <w:rPr>
          <w:color w:val="171717"/>
          <w:w w:val="105"/>
        </w:rPr>
        <w:t>il decreto del MIM n. 65 del 12/04/2023 “Decreto di riparto delle risorse alle</w:t>
      </w:r>
      <w:r>
        <w:rPr>
          <w:color w:val="171717"/>
          <w:spacing w:val="1"/>
          <w:w w:val="105"/>
        </w:rPr>
        <w:t xml:space="preserve"> </w:t>
      </w:r>
      <w:r>
        <w:rPr>
          <w:color w:val="171717"/>
          <w:w w:val="105"/>
        </w:rPr>
        <w:t>istituzioni scolastiche in attuazione della linea di investimento 3.1 “Nuove</w:t>
      </w:r>
      <w:r>
        <w:rPr>
          <w:color w:val="171717"/>
          <w:spacing w:val="1"/>
          <w:w w:val="105"/>
        </w:rPr>
        <w:t xml:space="preserve"> </w:t>
      </w:r>
      <w:r>
        <w:rPr>
          <w:color w:val="171717"/>
          <w:w w:val="105"/>
        </w:rPr>
        <w:t>competenze e nuovi linguaggi” nell’ambito della Missione 4 – Istruzione e</w:t>
      </w:r>
      <w:r>
        <w:rPr>
          <w:color w:val="171717"/>
          <w:spacing w:val="1"/>
          <w:w w:val="105"/>
        </w:rPr>
        <w:t xml:space="preserve"> </w:t>
      </w:r>
      <w:r>
        <w:rPr>
          <w:color w:val="171717"/>
          <w:w w:val="105"/>
        </w:rPr>
        <w:t>Ricerca</w:t>
      </w:r>
      <w:r>
        <w:rPr>
          <w:color w:val="171717"/>
          <w:spacing w:val="1"/>
          <w:w w:val="105"/>
        </w:rPr>
        <w:t xml:space="preserve"> </w:t>
      </w:r>
      <w:r>
        <w:rPr>
          <w:color w:val="171717"/>
          <w:w w:val="105"/>
        </w:rPr>
        <w:t>–</w:t>
      </w:r>
      <w:r>
        <w:rPr>
          <w:color w:val="171717"/>
          <w:spacing w:val="1"/>
          <w:w w:val="105"/>
        </w:rPr>
        <w:t xml:space="preserve"> </w:t>
      </w:r>
      <w:r>
        <w:rPr>
          <w:color w:val="171717"/>
          <w:w w:val="105"/>
        </w:rPr>
        <w:t>Componente</w:t>
      </w:r>
      <w:r>
        <w:rPr>
          <w:color w:val="171717"/>
          <w:spacing w:val="1"/>
          <w:w w:val="105"/>
        </w:rPr>
        <w:t xml:space="preserve"> </w:t>
      </w:r>
      <w:r>
        <w:rPr>
          <w:color w:val="171717"/>
          <w:w w:val="105"/>
        </w:rPr>
        <w:t>1</w:t>
      </w:r>
      <w:r>
        <w:rPr>
          <w:color w:val="171717"/>
          <w:spacing w:val="1"/>
          <w:w w:val="105"/>
        </w:rPr>
        <w:t xml:space="preserve"> </w:t>
      </w:r>
      <w:r>
        <w:rPr>
          <w:color w:val="171717"/>
          <w:w w:val="105"/>
        </w:rPr>
        <w:t>–</w:t>
      </w:r>
      <w:r>
        <w:rPr>
          <w:color w:val="171717"/>
          <w:spacing w:val="1"/>
          <w:w w:val="105"/>
        </w:rPr>
        <w:t xml:space="preserve"> </w:t>
      </w:r>
      <w:r>
        <w:rPr>
          <w:color w:val="171717"/>
          <w:w w:val="105"/>
        </w:rPr>
        <w:t>“Potenziamento</w:t>
      </w:r>
      <w:r>
        <w:rPr>
          <w:color w:val="171717"/>
          <w:spacing w:val="1"/>
          <w:w w:val="105"/>
        </w:rPr>
        <w:t xml:space="preserve"> </w:t>
      </w:r>
      <w:r>
        <w:rPr>
          <w:color w:val="171717"/>
          <w:w w:val="105"/>
        </w:rPr>
        <w:t>dell’offerta</w:t>
      </w:r>
      <w:r>
        <w:rPr>
          <w:color w:val="171717"/>
          <w:spacing w:val="1"/>
          <w:w w:val="105"/>
        </w:rPr>
        <w:t xml:space="preserve"> </w:t>
      </w:r>
      <w:r>
        <w:rPr>
          <w:color w:val="171717"/>
          <w:w w:val="105"/>
        </w:rPr>
        <w:t>dei</w:t>
      </w:r>
      <w:r>
        <w:rPr>
          <w:color w:val="171717"/>
          <w:spacing w:val="1"/>
          <w:w w:val="105"/>
        </w:rPr>
        <w:t xml:space="preserve"> </w:t>
      </w:r>
      <w:r>
        <w:rPr>
          <w:color w:val="171717"/>
          <w:w w:val="105"/>
        </w:rPr>
        <w:t>servizi</w:t>
      </w:r>
      <w:r>
        <w:rPr>
          <w:color w:val="171717"/>
          <w:spacing w:val="1"/>
          <w:w w:val="105"/>
        </w:rPr>
        <w:t xml:space="preserve"> </w:t>
      </w:r>
      <w:r>
        <w:rPr>
          <w:color w:val="171717"/>
          <w:w w:val="105"/>
        </w:rPr>
        <w:t>all’istruzione: dagli asili nido all’Università” del Piano nazionale di ripresa e</w:t>
      </w:r>
      <w:r>
        <w:rPr>
          <w:color w:val="171717"/>
          <w:spacing w:val="1"/>
          <w:w w:val="105"/>
        </w:rPr>
        <w:t xml:space="preserve"> </w:t>
      </w:r>
      <w:r>
        <w:rPr>
          <w:color w:val="171717"/>
          <w:w w:val="105"/>
        </w:rPr>
        <w:t>resilienza</w:t>
      </w:r>
      <w:r>
        <w:rPr>
          <w:color w:val="171717"/>
          <w:spacing w:val="6"/>
          <w:w w:val="105"/>
        </w:rPr>
        <w:t xml:space="preserve"> </w:t>
      </w:r>
      <w:r>
        <w:rPr>
          <w:color w:val="171717"/>
          <w:w w:val="105"/>
        </w:rPr>
        <w:t>finanziato</w:t>
      </w:r>
      <w:r>
        <w:rPr>
          <w:color w:val="171717"/>
          <w:spacing w:val="6"/>
          <w:w w:val="105"/>
        </w:rPr>
        <w:t xml:space="preserve"> </w:t>
      </w:r>
      <w:r>
        <w:rPr>
          <w:color w:val="171717"/>
          <w:w w:val="105"/>
        </w:rPr>
        <w:t>dall’Unione</w:t>
      </w:r>
      <w:r>
        <w:rPr>
          <w:color w:val="171717"/>
          <w:spacing w:val="7"/>
          <w:w w:val="105"/>
        </w:rPr>
        <w:t xml:space="preserve"> </w:t>
      </w:r>
      <w:r>
        <w:rPr>
          <w:color w:val="171717"/>
          <w:w w:val="105"/>
        </w:rPr>
        <w:t>europea</w:t>
      </w:r>
      <w:r>
        <w:rPr>
          <w:color w:val="171717"/>
          <w:spacing w:val="17"/>
          <w:w w:val="105"/>
        </w:rPr>
        <w:t xml:space="preserve"> </w:t>
      </w:r>
      <w:r>
        <w:rPr>
          <w:color w:val="171717"/>
          <w:w w:val="105"/>
        </w:rPr>
        <w:t>–</w:t>
      </w:r>
      <w:r>
        <w:rPr>
          <w:color w:val="171717"/>
          <w:spacing w:val="8"/>
          <w:w w:val="105"/>
        </w:rPr>
        <w:t xml:space="preserve"> </w:t>
      </w:r>
      <w:r>
        <w:rPr>
          <w:color w:val="171717"/>
          <w:w w:val="105"/>
        </w:rPr>
        <w:t>Next</w:t>
      </w:r>
      <w:r>
        <w:rPr>
          <w:color w:val="171717"/>
          <w:spacing w:val="8"/>
          <w:w w:val="105"/>
        </w:rPr>
        <w:t xml:space="preserve"> </w:t>
      </w:r>
      <w:r>
        <w:rPr>
          <w:color w:val="171717"/>
          <w:w w:val="105"/>
        </w:rPr>
        <w:t>Generation</w:t>
      </w:r>
      <w:r>
        <w:rPr>
          <w:color w:val="171717"/>
          <w:spacing w:val="6"/>
          <w:w w:val="105"/>
        </w:rPr>
        <w:t xml:space="preserve"> </w:t>
      </w:r>
      <w:r>
        <w:rPr>
          <w:color w:val="171717"/>
          <w:w w:val="105"/>
        </w:rPr>
        <w:t>EU;</w:t>
      </w:r>
    </w:p>
    <w:p w14:paraId="7CBCEBAB" w14:textId="77777777" w:rsidR="00060B83" w:rsidRDefault="00596BF3">
      <w:pPr>
        <w:pStyle w:val="Corpotesto"/>
        <w:spacing w:before="120"/>
        <w:ind w:left="590" w:right="374"/>
      </w:pPr>
      <w:r>
        <w:rPr>
          <w:color w:val="171717"/>
          <w:w w:val="105"/>
        </w:rPr>
        <w:t>la nota MIM n. 132935 del 15/11/2023, recante le Istruzioni operative</w:t>
      </w:r>
      <w:r>
        <w:rPr>
          <w:color w:val="171717"/>
          <w:spacing w:val="1"/>
          <w:w w:val="105"/>
        </w:rPr>
        <w:t xml:space="preserve"> </w:t>
      </w:r>
      <w:r>
        <w:rPr>
          <w:color w:val="171717"/>
          <w:w w:val="105"/>
        </w:rPr>
        <w:t>relative</w:t>
      </w:r>
      <w:r>
        <w:rPr>
          <w:color w:val="171717"/>
          <w:spacing w:val="-55"/>
          <w:w w:val="105"/>
        </w:rPr>
        <w:t xml:space="preserve"> </w:t>
      </w:r>
      <w:r>
        <w:rPr>
          <w:color w:val="171717"/>
          <w:w w:val="105"/>
        </w:rPr>
        <w:t>alla</w:t>
      </w:r>
      <w:r>
        <w:rPr>
          <w:color w:val="171717"/>
          <w:spacing w:val="12"/>
          <w:w w:val="105"/>
        </w:rPr>
        <w:t xml:space="preserve"> </w:t>
      </w:r>
      <w:r>
        <w:rPr>
          <w:color w:val="171717"/>
          <w:w w:val="105"/>
        </w:rPr>
        <w:t>realizzazione</w:t>
      </w:r>
      <w:r>
        <w:rPr>
          <w:color w:val="171717"/>
          <w:spacing w:val="13"/>
          <w:w w:val="105"/>
        </w:rPr>
        <w:t xml:space="preserve"> </w:t>
      </w:r>
      <w:r>
        <w:rPr>
          <w:color w:val="171717"/>
          <w:w w:val="105"/>
        </w:rPr>
        <w:t>delle</w:t>
      </w:r>
      <w:r>
        <w:rPr>
          <w:color w:val="171717"/>
          <w:spacing w:val="13"/>
          <w:w w:val="105"/>
        </w:rPr>
        <w:t xml:space="preserve"> </w:t>
      </w:r>
      <w:r>
        <w:rPr>
          <w:color w:val="171717"/>
          <w:w w:val="105"/>
        </w:rPr>
        <w:t>Azioni</w:t>
      </w:r>
      <w:r>
        <w:rPr>
          <w:color w:val="171717"/>
          <w:spacing w:val="14"/>
          <w:w w:val="105"/>
        </w:rPr>
        <w:t xml:space="preserve"> </w:t>
      </w:r>
      <w:r>
        <w:rPr>
          <w:color w:val="171717"/>
          <w:w w:val="105"/>
        </w:rPr>
        <w:t>di</w:t>
      </w:r>
      <w:r>
        <w:rPr>
          <w:color w:val="171717"/>
          <w:spacing w:val="15"/>
          <w:w w:val="105"/>
        </w:rPr>
        <w:t xml:space="preserve"> </w:t>
      </w:r>
      <w:r>
        <w:rPr>
          <w:color w:val="171717"/>
          <w:w w:val="105"/>
        </w:rPr>
        <w:t>potenziamento</w:t>
      </w:r>
      <w:r>
        <w:rPr>
          <w:color w:val="171717"/>
          <w:spacing w:val="12"/>
          <w:w w:val="105"/>
        </w:rPr>
        <w:t xml:space="preserve"> </w:t>
      </w:r>
      <w:r>
        <w:rPr>
          <w:color w:val="171717"/>
          <w:w w:val="105"/>
        </w:rPr>
        <w:t>delle</w:t>
      </w:r>
      <w:r>
        <w:rPr>
          <w:color w:val="171717"/>
          <w:spacing w:val="12"/>
          <w:w w:val="105"/>
        </w:rPr>
        <w:t xml:space="preserve"> </w:t>
      </w:r>
      <w:r>
        <w:rPr>
          <w:color w:val="171717"/>
          <w:w w:val="105"/>
        </w:rPr>
        <w:t>competenze</w:t>
      </w:r>
      <w:r>
        <w:rPr>
          <w:color w:val="171717"/>
          <w:spacing w:val="13"/>
          <w:w w:val="105"/>
        </w:rPr>
        <w:t xml:space="preserve"> </w:t>
      </w:r>
      <w:r>
        <w:rPr>
          <w:color w:val="171717"/>
          <w:w w:val="105"/>
        </w:rPr>
        <w:t>STEM</w:t>
      </w:r>
      <w:r>
        <w:rPr>
          <w:color w:val="171717"/>
          <w:spacing w:val="14"/>
          <w:w w:val="105"/>
        </w:rPr>
        <w:t xml:space="preserve"> </w:t>
      </w:r>
      <w:r>
        <w:rPr>
          <w:color w:val="171717"/>
          <w:w w:val="105"/>
        </w:rPr>
        <w:t>e</w:t>
      </w:r>
      <w:r>
        <w:rPr>
          <w:color w:val="171717"/>
          <w:spacing w:val="1"/>
          <w:w w:val="105"/>
        </w:rPr>
        <w:t xml:space="preserve"> </w:t>
      </w:r>
      <w:r>
        <w:rPr>
          <w:color w:val="171717"/>
          <w:w w:val="105"/>
        </w:rPr>
        <w:t>multilinguistiche</w:t>
      </w:r>
      <w:r>
        <w:rPr>
          <w:color w:val="171717"/>
          <w:spacing w:val="9"/>
          <w:w w:val="105"/>
        </w:rPr>
        <w:t xml:space="preserve"> </w:t>
      </w:r>
      <w:r>
        <w:rPr>
          <w:color w:val="171717"/>
          <w:w w:val="105"/>
        </w:rPr>
        <w:t>previste</w:t>
      </w:r>
      <w:r>
        <w:rPr>
          <w:color w:val="171717"/>
          <w:spacing w:val="4"/>
          <w:w w:val="105"/>
        </w:rPr>
        <w:t xml:space="preserve"> </w:t>
      </w:r>
      <w:r>
        <w:rPr>
          <w:color w:val="171717"/>
          <w:w w:val="105"/>
        </w:rPr>
        <w:t>dal</w:t>
      </w:r>
      <w:r>
        <w:rPr>
          <w:color w:val="171717"/>
          <w:spacing w:val="5"/>
          <w:w w:val="105"/>
        </w:rPr>
        <w:t xml:space="preserve"> </w:t>
      </w:r>
      <w:r>
        <w:rPr>
          <w:color w:val="171717"/>
          <w:w w:val="105"/>
        </w:rPr>
        <w:t>DM</w:t>
      </w:r>
      <w:r>
        <w:rPr>
          <w:color w:val="171717"/>
          <w:spacing w:val="4"/>
          <w:w w:val="105"/>
        </w:rPr>
        <w:t xml:space="preserve"> </w:t>
      </w:r>
      <w:r>
        <w:rPr>
          <w:color w:val="171717"/>
          <w:w w:val="105"/>
        </w:rPr>
        <w:t>65/2023;</w:t>
      </w:r>
    </w:p>
    <w:p w14:paraId="76AA065D" w14:textId="77777777" w:rsidR="00060B83" w:rsidRDefault="00596BF3">
      <w:pPr>
        <w:pStyle w:val="Corpotesto"/>
        <w:spacing w:before="1" w:line="242" w:lineRule="auto"/>
        <w:ind w:left="619" w:right="260" w:firstLine="4"/>
      </w:pPr>
      <w:r>
        <w:rPr>
          <w:color w:val="171717"/>
          <w:w w:val="105"/>
        </w:rPr>
        <w:t>la</w:t>
      </w:r>
      <w:r>
        <w:rPr>
          <w:color w:val="171717"/>
          <w:spacing w:val="10"/>
          <w:w w:val="105"/>
        </w:rPr>
        <w:t xml:space="preserve"> </w:t>
      </w:r>
      <w:r>
        <w:rPr>
          <w:color w:val="171717"/>
          <w:w w:val="105"/>
        </w:rPr>
        <w:t>propria</w:t>
      </w:r>
      <w:r>
        <w:rPr>
          <w:color w:val="171717"/>
          <w:spacing w:val="12"/>
          <w:w w:val="105"/>
        </w:rPr>
        <w:t xml:space="preserve"> </w:t>
      </w:r>
      <w:r>
        <w:rPr>
          <w:color w:val="171717"/>
          <w:w w:val="105"/>
        </w:rPr>
        <w:t>determina</w:t>
      </w:r>
      <w:r>
        <w:rPr>
          <w:color w:val="171717"/>
          <w:spacing w:val="13"/>
          <w:w w:val="105"/>
        </w:rPr>
        <w:t xml:space="preserve"> </w:t>
      </w:r>
      <w:r>
        <w:rPr>
          <w:color w:val="171717"/>
          <w:w w:val="105"/>
        </w:rPr>
        <w:t>di</w:t>
      </w:r>
      <w:r>
        <w:rPr>
          <w:color w:val="171717"/>
          <w:spacing w:val="14"/>
          <w:w w:val="105"/>
        </w:rPr>
        <w:t xml:space="preserve"> </w:t>
      </w:r>
      <w:r>
        <w:rPr>
          <w:color w:val="171717"/>
          <w:w w:val="105"/>
        </w:rPr>
        <w:t>assunzione</w:t>
      </w:r>
      <w:r>
        <w:rPr>
          <w:color w:val="171717"/>
          <w:spacing w:val="13"/>
          <w:w w:val="105"/>
        </w:rPr>
        <w:t xml:space="preserve"> </w:t>
      </w:r>
      <w:r>
        <w:rPr>
          <w:color w:val="171717"/>
          <w:w w:val="105"/>
        </w:rPr>
        <w:t>al</w:t>
      </w:r>
      <w:r>
        <w:rPr>
          <w:color w:val="171717"/>
          <w:spacing w:val="13"/>
          <w:w w:val="105"/>
        </w:rPr>
        <w:t xml:space="preserve"> </w:t>
      </w:r>
      <w:r>
        <w:rPr>
          <w:color w:val="171717"/>
          <w:w w:val="105"/>
        </w:rPr>
        <w:t>bilancio</w:t>
      </w:r>
      <w:r>
        <w:rPr>
          <w:color w:val="171717"/>
          <w:spacing w:val="12"/>
          <w:w w:val="105"/>
        </w:rPr>
        <w:t xml:space="preserve"> </w:t>
      </w:r>
      <w:r>
        <w:rPr>
          <w:color w:val="171717"/>
          <w:w w:val="105"/>
        </w:rPr>
        <w:t>Prot.</w:t>
      </w:r>
      <w:r>
        <w:rPr>
          <w:color w:val="171717"/>
          <w:spacing w:val="10"/>
          <w:w w:val="105"/>
        </w:rPr>
        <w:t xml:space="preserve"> </w:t>
      </w:r>
      <w:r>
        <w:rPr>
          <w:color w:val="171717"/>
          <w:w w:val="105"/>
        </w:rPr>
        <w:t>n.</w:t>
      </w:r>
      <w:r>
        <w:rPr>
          <w:color w:val="171717"/>
          <w:spacing w:val="13"/>
          <w:w w:val="105"/>
        </w:rPr>
        <w:t xml:space="preserve"> </w:t>
      </w:r>
      <w:r>
        <w:rPr>
          <w:color w:val="171717"/>
          <w:w w:val="105"/>
        </w:rPr>
        <w:t>107</w:t>
      </w:r>
      <w:r>
        <w:rPr>
          <w:color w:val="171717"/>
          <w:spacing w:val="11"/>
          <w:w w:val="105"/>
        </w:rPr>
        <w:t xml:space="preserve"> </w:t>
      </w:r>
      <w:r>
        <w:rPr>
          <w:color w:val="171717"/>
          <w:w w:val="105"/>
        </w:rPr>
        <w:t>dell’11/01/</w:t>
      </w:r>
      <w:proofErr w:type="gramStart"/>
      <w:r>
        <w:rPr>
          <w:color w:val="171717"/>
          <w:w w:val="105"/>
        </w:rPr>
        <w:t>2024</w:t>
      </w:r>
      <w:r>
        <w:rPr>
          <w:color w:val="171717"/>
          <w:spacing w:val="12"/>
          <w:w w:val="105"/>
        </w:rPr>
        <w:t xml:space="preserve"> </w:t>
      </w:r>
      <w:r>
        <w:rPr>
          <w:color w:val="171717"/>
          <w:w w:val="105"/>
        </w:rPr>
        <w:t>;</w:t>
      </w:r>
      <w:proofErr w:type="gramEnd"/>
      <w:r>
        <w:rPr>
          <w:color w:val="171717"/>
          <w:spacing w:val="-55"/>
          <w:w w:val="105"/>
        </w:rPr>
        <w:t xml:space="preserve"> </w:t>
      </w:r>
      <w:r>
        <w:rPr>
          <w:color w:val="171717"/>
          <w:w w:val="105"/>
        </w:rPr>
        <w:t>l’Accordo</w:t>
      </w:r>
      <w:r>
        <w:rPr>
          <w:color w:val="171717"/>
          <w:spacing w:val="13"/>
          <w:w w:val="105"/>
        </w:rPr>
        <w:t xml:space="preserve"> </w:t>
      </w:r>
      <w:r>
        <w:rPr>
          <w:color w:val="171717"/>
          <w:w w:val="105"/>
        </w:rPr>
        <w:t>di</w:t>
      </w:r>
      <w:r>
        <w:rPr>
          <w:color w:val="171717"/>
          <w:spacing w:val="12"/>
          <w:w w:val="105"/>
        </w:rPr>
        <w:t xml:space="preserve"> </w:t>
      </w:r>
      <w:r>
        <w:rPr>
          <w:color w:val="171717"/>
          <w:w w:val="105"/>
        </w:rPr>
        <w:t>concessione</w:t>
      </w:r>
      <w:r>
        <w:rPr>
          <w:color w:val="171717"/>
          <w:spacing w:val="11"/>
          <w:w w:val="105"/>
        </w:rPr>
        <w:t xml:space="preserve"> </w:t>
      </w:r>
      <w:r>
        <w:rPr>
          <w:color w:val="171717"/>
          <w:w w:val="105"/>
        </w:rPr>
        <w:t>tra</w:t>
      </w:r>
      <w:r>
        <w:rPr>
          <w:color w:val="171717"/>
          <w:spacing w:val="11"/>
          <w:w w:val="105"/>
        </w:rPr>
        <w:t xml:space="preserve"> </w:t>
      </w:r>
      <w:r>
        <w:rPr>
          <w:color w:val="171717"/>
          <w:w w:val="105"/>
        </w:rPr>
        <w:t>l’I.S.</w:t>
      </w:r>
      <w:r>
        <w:rPr>
          <w:color w:val="171717"/>
          <w:spacing w:val="11"/>
          <w:w w:val="105"/>
        </w:rPr>
        <w:t xml:space="preserve"> </w:t>
      </w:r>
      <w:r>
        <w:rPr>
          <w:color w:val="171717"/>
          <w:w w:val="105"/>
        </w:rPr>
        <w:t>“Merliano-Tansillo</w:t>
      </w:r>
      <w:r>
        <w:rPr>
          <w:color w:val="171717"/>
          <w:spacing w:val="10"/>
          <w:w w:val="105"/>
        </w:rPr>
        <w:t xml:space="preserve"> </w:t>
      </w:r>
      <w:r>
        <w:rPr>
          <w:color w:val="171717"/>
          <w:w w:val="105"/>
        </w:rPr>
        <w:t>“</w:t>
      </w:r>
      <w:r>
        <w:rPr>
          <w:color w:val="171717"/>
          <w:spacing w:val="11"/>
          <w:w w:val="105"/>
        </w:rPr>
        <w:t xml:space="preserve"> </w:t>
      </w:r>
      <w:r>
        <w:rPr>
          <w:color w:val="171717"/>
          <w:w w:val="105"/>
        </w:rPr>
        <w:t>di</w:t>
      </w:r>
      <w:r>
        <w:rPr>
          <w:color w:val="171717"/>
          <w:spacing w:val="9"/>
          <w:w w:val="105"/>
        </w:rPr>
        <w:t xml:space="preserve"> </w:t>
      </w:r>
      <w:r>
        <w:rPr>
          <w:color w:val="171717"/>
          <w:w w:val="105"/>
        </w:rPr>
        <w:t>Nola</w:t>
      </w:r>
      <w:r>
        <w:rPr>
          <w:color w:val="171717"/>
          <w:spacing w:val="11"/>
          <w:w w:val="105"/>
        </w:rPr>
        <w:t xml:space="preserve"> </w:t>
      </w:r>
      <w:r>
        <w:rPr>
          <w:color w:val="171717"/>
          <w:w w:val="105"/>
        </w:rPr>
        <w:t>e</w:t>
      </w:r>
      <w:r>
        <w:rPr>
          <w:color w:val="171717"/>
          <w:spacing w:val="11"/>
          <w:w w:val="105"/>
        </w:rPr>
        <w:t xml:space="preserve"> </w:t>
      </w:r>
      <w:r>
        <w:rPr>
          <w:color w:val="171717"/>
          <w:w w:val="105"/>
        </w:rPr>
        <w:t>il</w:t>
      </w:r>
      <w:r>
        <w:rPr>
          <w:color w:val="171717"/>
          <w:spacing w:val="13"/>
          <w:w w:val="105"/>
        </w:rPr>
        <w:t xml:space="preserve"> </w:t>
      </w:r>
      <w:r>
        <w:rPr>
          <w:color w:val="171717"/>
          <w:w w:val="105"/>
        </w:rPr>
        <w:t>MIM</w:t>
      </w:r>
      <w:r>
        <w:rPr>
          <w:color w:val="171717"/>
          <w:spacing w:val="1"/>
          <w:w w:val="105"/>
        </w:rPr>
        <w:t xml:space="preserve"> </w:t>
      </w:r>
      <w:r>
        <w:rPr>
          <w:color w:val="171717"/>
          <w:w w:val="105"/>
        </w:rPr>
        <w:t>prot.n.</w:t>
      </w:r>
      <w:r>
        <w:rPr>
          <w:color w:val="171717"/>
          <w:spacing w:val="3"/>
          <w:w w:val="105"/>
        </w:rPr>
        <w:t xml:space="preserve"> </w:t>
      </w:r>
      <w:r>
        <w:rPr>
          <w:color w:val="171717"/>
          <w:w w:val="105"/>
        </w:rPr>
        <w:t>2663</w:t>
      </w:r>
      <w:r>
        <w:rPr>
          <w:color w:val="171717"/>
          <w:spacing w:val="3"/>
          <w:w w:val="105"/>
        </w:rPr>
        <w:t xml:space="preserve"> </w:t>
      </w:r>
      <w:r>
        <w:rPr>
          <w:color w:val="171717"/>
          <w:w w:val="105"/>
        </w:rPr>
        <w:t>del</w:t>
      </w:r>
      <w:r>
        <w:rPr>
          <w:color w:val="171717"/>
          <w:spacing w:val="5"/>
          <w:w w:val="105"/>
        </w:rPr>
        <w:t xml:space="preserve"> </w:t>
      </w:r>
      <w:r>
        <w:rPr>
          <w:color w:val="171717"/>
          <w:w w:val="105"/>
        </w:rPr>
        <w:t>08/01/2024;</w:t>
      </w:r>
    </w:p>
    <w:p w14:paraId="73C318BD" w14:textId="77777777" w:rsidR="00060B83" w:rsidRDefault="00596BF3">
      <w:pPr>
        <w:pStyle w:val="Corpotesto"/>
        <w:ind w:left="559" w:right="641"/>
      </w:pPr>
      <w:r>
        <w:rPr>
          <w:color w:val="171717"/>
          <w:w w:val="105"/>
        </w:rPr>
        <w:t>dell'impossibilità</w:t>
      </w:r>
      <w:r>
        <w:rPr>
          <w:color w:val="171717"/>
          <w:spacing w:val="1"/>
          <w:w w:val="105"/>
        </w:rPr>
        <w:t xml:space="preserve"> </w:t>
      </w:r>
      <w:r>
        <w:rPr>
          <w:color w:val="171717"/>
          <w:w w:val="105"/>
        </w:rPr>
        <w:t>di conferire</w:t>
      </w:r>
      <w:r>
        <w:rPr>
          <w:color w:val="171717"/>
          <w:spacing w:val="1"/>
          <w:w w:val="105"/>
        </w:rPr>
        <w:t xml:space="preserve"> </w:t>
      </w:r>
      <w:r>
        <w:rPr>
          <w:color w:val="171717"/>
          <w:w w:val="105"/>
        </w:rPr>
        <w:t>l'incarico</w:t>
      </w:r>
      <w:r>
        <w:rPr>
          <w:color w:val="171717"/>
          <w:spacing w:val="1"/>
          <w:w w:val="105"/>
        </w:rPr>
        <w:t xml:space="preserve"> </w:t>
      </w:r>
      <w:r>
        <w:rPr>
          <w:color w:val="171717"/>
          <w:w w:val="105"/>
        </w:rPr>
        <w:t>in</w:t>
      </w:r>
      <w:r>
        <w:rPr>
          <w:color w:val="171717"/>
          <w:spacing w:val="1"/>
          <w:w w:val="105"/>
        </w:rPr>
        <w:t xml:space="preserve"> </w:t>
      </w:r>
      <w:proofErr w:type="gramStart"/>
      <w:r>
        <w:rPr>
          <w:color w:val="171717"/>
          <w:w w:val="105"/>
        </w:rPr>
        <w:t xml:space="preserve">oggetto </w:t>
      </w:r>
      <w:r>
        <w:rPr>
          <w:color w:val="171717"/>
          <w:spacing w:val="1"/>
          <w:w w:val="105"/>
        </w:rPr>
        <w:t xml:space="preserve"> </w:t>
      </w:r>
      <w:r>
        <w:rPr>
          <w:color w:val="171717"/>
          <w:w w:val="105"/>
        </w:rPr>
        <w:t>al</w:t>
      </w:r>
      <w:proofErr w:type="gramEnd"/>
      <w:r>
        <w:rPr>
          <w:color w:val="171717"/>
          <w:w w:val="105"/>
        </w:rPr>
        <w:t xml:space="preserve">  personale </w:t>
      </w:r>
      <w:r>
        <w:rPr>
          <w:color w:val="171717"/>
          <w:spacing w:val="1"/>
          <w:w w:val="105"/>
        </w:rPr>
        <w:t xml:space="preserve"> </w:t>
      </w:r>
      <w:r>
        <w:rPr>
          <w:color w:val="171717"/>
          <w:w w:val="105"/>
        </w:rPr>
        <w:t>interno</w:t>
      </w:r>
      <w:r>
        <w:rPr>
          <w:color w:val="171717"/>
          <w:spacing w:val="-55"/>
          <w:w w:val="105"/>
        </w:rPr>
        <w:t xml:space="preserve"> </w:t>
      </w:r>
      <w:r>
        <w:rPr>
          <w:color w:val="171717"/>
          <w:w w:val="105"/>
        </w:rPr>
        <w:t>all'I.S</w:t>
      </w:r>
      <w:r>
        <w:rPr>
          <w:color w:val="171717"/>
          <w:spacing w:val="12"/>
          <w:w w:val="105"/>
        </w:rPr>
        <w:t xml:space="preserve"> </w:t>
      </w:r>
      <w:r>
        <w:rPr>
          <w:color w:val="171717"/>
          <w:w w:val="105"/>
        </w:rPr>
        <w:t>che</w:t>
      </w:r>
      <w:r>
        <w:rPr>
          <w:color w:val="171717"/>
          <w:spacing w:val="8"/>
          <w:w w:val="105"/>
        </w:rPr>
        <w:t xml:space="preserve"> </w:t>
      </w:r>
      <w:r>
        <w:rPr>
          <w:color w:val="171717"/>
          <w:w w:val="105"/>
        </w:rPr>
        <w:t>per</w:t>
      </w:r>
      <w:r>
        <w:rPr>
          <w:color w:val="171717"/>
          <w:spacing w:val="9"/>
          <w:w w:val="105"/>
        </w:rPr>
        <w:t xml:space="preserve"> </w:t>
      </w:r>
      <w:r>
        <w:rPr>
          <w:color w:val="171717"/>
          <w:w w:val="105"/>
        </w:rPr>
        <w:t>alcuni</w:t>
      </w:r>
      <w:r>
        <w:rPr>
          <w:color w:val="171717"/>
          <w:spacing w:val="10"/>
          <w:w w:val="105"/>
        </w:rPr>
        <w:t xml:space="preserve"> </w:t>
      </w:r>
      <w:r>
        <w:rPr>
          <w:color w:val="171717"/>
          <w:w w:val="105"/>
        </w:rPr>
        <w:t>moduli</w:t>
      </w:r>
      <w:r>
        <w:rPr>
          <w:color w:val="171717"/>
          <w:spacing w:val="10"/>
          <w:w w:val="105"/>
        </w:rPr>
        <w:t xml:space="preserve"> </w:t>
      </w:r>
      <w:r>
        <w:rPr>
          <w:color w:val="171717"/>
          <w:w w:val="105"/>
        </w:rPr>
        <w:t>della</w:t>
      </w:r>
      <w:r>
        <w:rPr>
          <w:color w:val="171717"/>
          <w:spacing w:val="9"/>
          <w:w w:val="105"/>
        </w:rPr>
        <w:t xml:space="preserve"> </w:t>
      </w:r>
      <w:r>
        <w:rPr>
          <w:color w:val="171717"/>
          <w:w w:val="105"/>
        </w:rPr>
        <w:t>Linea</w:t>
      </w:r>
      <w:r>
        <w:rPr>
          <w:color w:val="171717"/>
          <w:spacing w:val="9"/>
          <w:w w:val="105"/>
        </w:rPr>
        <w:t xml:space="preserve"> </w:t>
      </w:r>
      <w:r>
        <w:rPr>
          <w:color w:val="171717"/>
          <w:w w:val="105"/>
        </w:rPr>
        <w:t>A</w:t>
      </w:r>
      <w:r>
        <w:rPr>
          <w:color w:val="171717"/>
          <w:spacing w:val="9"/>
          <w:w w:val="105"/>
        </w:rPr>
        <w:t xml:space="preserve"> </w:t>
      </w:r>
      <w:r>
        <w:rPr>
          <w:color w:val="171717"/>
          <w:w w:val="105"/>
        </w:rPr>
        <w:t>e</w:t>
      </w:r>
      <w:r>
        <w:rPr>
          <w:color w:val="171717"/>
          <w:spacing w:val="8"/>
          <w:w w:val="105"/>
        </w:rPr>
        <w:t xml:space="preserve"> </w:t>
      </w:r>
      <w:r>
        <w:rPr>
          <w:color w:val="171717"/>
          <w:w w:val="105"/>
        </w:rPr>
        <w:t>Linea</w:t>
      </w:r>
      <w:r>
        <w:rPr>
          <w:color w:val="171717"/>
          <w:spacing w:val="9"/>
          <w:w w:val="105"/>
        </w:rPr>
        <w:t xml:space="preserve"> </w:t>
      </w:r>
      <w:r>
        <w:rPr>
          <w:color w:val="171717"/>
          <w:w w:val="105"/>
        </w:rPr>
        <w:t>B</w:t>
      </w:r>
      <w:r>
        <w:rPr>
          <w:color w:val="171717"/>
          <w:spacing w:val="19"/>
          <w:w w:val="105"/>
        </w:rPr>
        <w:t xml:space="preserve"> </w:t>
      </w:r>
      <w:r>
        <w:rPr>
          <w:color w:val="171717"/>
          <w:w w:val="105"/>
        </w:rPr>
        <w:t>in</w:t>
      </w:r>
      <w:r>
        <w:rPr>
          <w:color w:val="171717"/>
          <w:spacing w:val="10"/>
          <w:w w:val="105"/>
        </w:rPr>
        <w:t xml:space="preserve"> </w:t>
      </w:r>
      <w:r>
        <w:rPr>
          <w:color w:val="171717"/>
          <w:w w:val="105"/>
        </w:rPr>
        <w:t>quanto</w:t>
      </w:r>
      <w:r>
        <w:rPr>
          <w:color w:val="171717"/>
          <w:spacing w:val="8"/>
          <w:w w:val="105"/>
        </w:rPr>
        <w:t xml:space="preserve"> </w:t>
      </w:r>
      <w:r>
        <w:rPr>
          <w:color w:val="171717"/>
          <w:w w:val="105"/>
        </w:rPr>
        <w:t>non</w:t>
      </w:r>
      <w:r>
        <w:rPr>
          <w:color w:val="171717"/>
          <w:spacing w:val="7"/>
          <w:w w:val="105"/>
        </w:rPr>
        <w:t xml:space="preserve"> </w:t>
      </w:r>
      <w:r>
        <w:rPr>
          <w:color w:val="171717"/>
          <w:w w:val="105"/>
        </w:rPr>
        <w:t>ci</w:t>
      </w:r>
      <w:r>
        <w:rPr>
          <w:color w:val="171717"/>
          <w:spacing w:val="7"/>
          <w:w w:val="105"/>
        </w:rPr>
        <w:t xml:space="preserve"> </w:t>
      </w:r>
      <w:r>
        <w:rPr>
          <w:color w:val="171717"/>
          <w:w w:val="105"/>
        </w:rPr>
        <w:t>sono</w:t>
      </w:r>
      <w:r>
        <w:rPr>
          <w:color w:val="171717"/>
          <w:spacing w:val="1"/>
          <w:w w:val="105"/>
        </w:rPr>
        <w:t xml:space="preserve"> </w:t>
      </w:r>
      <w:r>
        <w:rPr>
          <w:color w:val="171717"/>
          <w:w w:val="105"/>
        </w:rPr>
        <w:t>state</w:t>
      </w:r>
      <w:r>
        <w:rPr>
          <w:color w:val="171717"/>
          <w:spacing w:val="3"/>
          <w:w w:val="105"/>
        </w:rPr>
        <w:t xml:space="preserve"> </w:t>
      </w:r>
      <w:r>
        <w:rPr>
          <w:color w:val="171717"/>
          <w:w w:val="105"/>
        </w:rPr>
        <w:t>candidature</w:t>
      </w:r>
      <w:r>
        <w:rPr>
          <w:color w:val="171717"/>
          <w:spacing w:val="4"/>
          <w:w w:val="105"/>
        </w:rPr>
        <w:t xml:space="preserve"> </w:t>
      </w:r>
      <w:r>
        <w:rPr>
          <w:color w:val="171717"/>
          <w:w w:val="105"/>
        </w:rPr>
        <w:t>per</w:t>
      </w:r>
      <w:r>
        <w:rPr>
          <w:color w:val="171717"/>
          <w:spacing w:val="6"/>
          <w:w w:val="105"/>
        </w:rPr>
        <w:t xml:space="preserve"> </w:t>
      </w:r>
      <w:r>
        <w:rPr>
          <w:color w:val="171717"/>
          <w:w w:val="105"/>
        </w:rPr>
        <w:t>Esperto</w:t>
      </w:r>
      <w:r>
        <w:rPr>
          <w:color w:val="171717"/>
          <w:spacing w:val="10"/>
          <w:w w:val="105"/>
        </w:rPr>
        <w:t xml:space="preserve"> </w:t>
      </w:r>
      <w:r>
        <w:rPr>
          <w:color w:val="171717"/>
          <w:w w:val="105"/>
        </w:rPr>
        <w:t>;</w:t>
      </w:r>
    </w:p>
    <w:p w14:paraId="1E990DB6" w14:textId="77777777" w:rsidR="00060B83" w:rsidRDefault="00596BF3">
      <w:pPr>
        <w:pStyle w:val="Corpotesto"/>
        <w:spacing w:before="1" w:line="302" w:lineRule="auto"/>
        <w:ind w:left="559" w:right="374"/>
      </w:pPr>
      <w:r>
        <w:rPr>
          <w:color w:val="171717"/>
          <w:w w:val="105"/>
        </w:rPr>
        <w:t>la</w:t>
      </w:r>
      <w:r>
        <w:rPr>
          <w:color w:val="171717"/>
          <w:spacing w:val="10"/>
          <w:w w:val="105"/>
        </w:rPr>
        <w:t xml:space="preserve"> </w:t>
      </w:r>
      <w:r>
        <w:rPr>
          <w:color w:val="171717"/>
          <w:w w:val="105"/>
        </w:rPr>
        <w:t>procedura</w:t>
      </w:r>
      <w:r>
        <w:rPr>
          <w:color w:val="171717"/>
          <w:spacing w:val="25"/>
          <w:w w:val="105"/>
        </w:rPr>
        <w:t xml:space="preserve"> </w:t>
      </w:r>
      <w:r>
        <w:rPr>
          <w:color w:val="171717"/>
          <w:w w:val="105"/>
        </w:rPr>
        <w:t>di</w:t>
      </w:r>
      <w:r>
        <w:rPr>
          <w:color w:val="171717"/>
          <w:spacing w:val="15"/>
          <w:w w:val="105"/>
        </w:rPr>
        <w:t xml:space="preserve"> </w:t>
      </w:r>
      <w:r>
        <w:rPr>
          <w:color w:val="171717"/>
          <w:w w:val="105"/>
        </w:rPr>
        <w:t>selezione</w:t>
      </w:r>
      <w:r>
        <w:rPr>
          <w:color w:val="171717"/>
          <w:spacing w:val="24"/>
          <w:w w:val="105"/>
        </w:rPr>
        <w:t xml:space="preserve"> </w:t>
      </w:r>
      <w:r>
        <w:rPr>
          <w:color w:val="171717"/>
          <w:w w:val="105"/>
        </w:rPr>
        <w:t>ESPERTO</w:t>
      </w:r>
      <w:r>
        <w:rPr>
          <w:color w:val="171717"/>
          <w:spacing w:val="10"/>
          <w:w w:val="105"/>
        </w:rPr>
        <w:t xml:space="preserve"> </w:t>
      </w:r>
      <w:r>
        <w:rPr>
          <w:color w:val="171717"/>
          <w:w w:val="105"/>
        </w:rPr>
        <w:t>sterno</w:t>
      </w:r>
      <w:r>
        <w:rPr>
          <w:color w:val="171717"/>
          <w:spacing w:val="22"/>
          <w:w w:val="105"/>
        </w:rPr>
        <w:t xml:space="preserve"> </w:t>
      </w:r>
      <w:r>
        <w:rPr>
          <w:color w:val="171717"/>
          <w:w w:val="105"/>
        </w:rPr>
        <w:t>avviata</w:t>
      </w:r>
      <w:r>
        <w:rPr>
          <w:color w:val="171717"/>
          <w:spacing w:val="16"/>
          <w:w w:val="105"/>
        </w:rPr>
        <w:t xml:space="preserve"> </w:t>
      </w:r>
      <w:r>
        <w:rPr>
          <w:color w:val="171717"/>
          <w:w w:val="105"/>
        </w:rPr>
        <w:t>da</w:t>
      </w:r>
      <w:r>
        <w:rPr>
          <w:color w:val="171717"/>
          <w:spacing w:val="18"/>
          <w:w w:val="105"/>
        </w:rPr>
        <w:t xml:space="preserve"> </w:t>
      </w:r>
      <w:r>
        <w:rPr>
          <w:color w:val="171717"/>
          <w:w w:val="105"/>
        </w:rPr>
        <w:t>codesta</w:t>
      </w:r>
      <w:r>
        <w:rPr>
          <w:color w:val="171717"/>
          <w:spacing w:val="-55"/>
          <w:w w:val="105"/>
        </w:rPr>
        <w:t xml:space="preserve"> </w:t>
      </w:r>
      <w:r>
        <w:rPr>
          <w:color w:val="171717"/>
          <w:w w:val="105"/>
        </w:rPr>
        <w:t>Amministrazione</w:t>
      </w:r>
      <w:r>
        <w:rPr>
          <w:color w:val="171717"/>
          <w:spacing w:val="22"/>
          <w:w w:val="105"/>
        </w:rPr>
        <w:t xml:space="preserve"> </w:t>
      </w:r>
      <w:r>
        <w:rPr>
          <w:color w:val="171717"/>
          <w:w w:val="105"/>
        </w:rPr>
        <w:t>scolastica</w:t>
      </w:r>
      <w:r>
        <w:rPr>
          <w:color w:val="171717"/>
          <w:spacing w:val="13"/>
          <w:w w:val="105"/>
        </w:rPr>
        <w:t xml:space="preserve"> </w:t>
      </w:r>
      <w:r>
        <w:rPr>
          <w:color w:val="171717"/>
          <w:w w:val="105"/>
        </w:rPr>
        <w:t>con</w:t>
      </w:r>
      <w:r>
        <w:rPr>
          <w:color w:val="171717"/>
          <w:spacing w:val="18"/>
          <w:w w:val="105"/>
        </w:rPr>
        <w:t xml:space="preserve"> </w:t>
      </w:r>
      <w:r>
        <w:rPr>
          <w:color w:val="171717"/>
          <w:w w:val="105"/>
        </w:rPr>
        <w:t>prot.n.</w:t>
      </w:r>
      <w:r>
        <w:rPr>
          <w:color w:val="171717"/>
          <w:spacing w:val="13"/>
          <w:w w:val="105"/>
        </w:rPr>
        <w:t xml:space="preserve"> </w:t>
      </w:r>
      <w:r>
        <w:rPr>
          <w:color w:val="171717"/>
          <w:w w:val="105"/>
        </w:rPr>
        <w:t>2594</w:t>
      </w:r>
      <w:r>
        <w:rPr>
          <w:color w:val="171717"/>
          <w:spacing w:val="9"/>
          <w:w w:val="105"/>
        </w:rPr>
        <w:t xml:space="preserve"> </w:t>
      </w:r>
      <w:r>
        <w:rPr>
          <w:color w:val="171717"/>
          <w:w w:val="105"/>
        </w:rPr>
        <w:t>del</w:t>
      </w:r>
      <w:r>
        <w:rPr>
          <w:color w:val="171717"/>
          <w:spacing w:val="11"/>
          <w:w w:val="105"/>
        </w:rPr>
        <w:t xml:space="preserve"> </w:t>
      </w:r>
      <w:r>
        <w:rPr>
          <w:color w:val="171717"/>
          <w:w w:val="105"/>
        </w:rPr>
        <w:t>03/06/2024;</w:t>
      </w:r>
    </w:p>
    <w:p w14:paraId="310831E6" w14:textId="373913F7" w:rsidR="00596BF3" w:rsidRPr="00EA34C9" w:rsidRDefault="00596BF3" w:rsidP="00596BF3">
      <w:pPr>
        <w:tabs>
          <w:tab w:val="left" w:pos="1431"/>
        </w:tabs>
        <w:adjustRightInd w:val="0"/>
        <w:spacing w:line="360" w:lineRule="auto"/>
        <w:rPr>
          <w:rFonts w:eastAsia="Verdana"/>
        </w:rPr>
      </w:pPr>
      <w:r>
        <w:rPr>
          <w:rFonts w:eastAsia="Verdana"/>
        </w:rPr>
        <w:t xml:space="preserve">          </w:t>
      </w:r>
      <w:r w:rsidRPr="00EA34C9">
        <w:rPr>
          <w:rFonts w:eastAsia="Verdana"/>
        </w:rPr>
        <w:t xml:space="preserve">la graduatoria provvisoria </w:t>
      </w:r>
      <w:r>
        <w:rPr>
          <w:rFonts w:eastAsia="Verdana"/>
        </w:rPr>
        <w:t>prot. N.  2785 del 12/06</w:t>
      </w:r>
      <w:r w:rsidRPr="00EA34C9">
        <w:rPr>
          <w:rFonts w:eastAsia="Verdana"/>
        </w:rPr>
        <w:t>/2024;</w:t>
      </w:r>
    </w:p>
    <w:p w14:paraId="226F0AEA" w14:textId="71AC2757" w:rsidR="00596BF3" w:rsidRPr="00EA34C9" w:rsidRDefault="00596BF3" w:rsidP="00596BF3">
      <w:pPr>
        <w:tabs>
          <w:tab w:val="left" w:pos="1431"/>
        </w:tabs>
        <w:adjustRightInd w:val="0"/>
        <w:rPr>
          <w:rFonts w:eastAsia="Verdana"/>
        </w:rPr>
      </w:pPr>
      <w:r w:rsidRPr="00EA34C9">
        <w:rPr>
          <w:rFonts w:eastAsia="Verdana"/>
        </w:rPr>
        <w:t xml:space="preserve">        </w:t>
      </w:r>
      <w:r>
        <w:rPr>
          <w:rFonts w:eastAsia="Verdana"/>
        </w:rPr>
        <w:t xml:space="preserve">  </w:t>
      </w:r>
      <w:r w:rsidRPr="00EA34C9">
        <w:rPr>
          <w:rFonts w:eastAsia="Verdana"/>
        </w:rPr>
        <w:t xml:space="preserve">che non sono </w:t>
      </w:r>
      <w:proofErr w:type="gramStart"/>
      <w:r w:rsidRPr="00EA34C9">
        <w:rPr>
          <w:rFonts w:eastAsia="Verdana"/>
        </w:rPr>
        <w:t>pervenuti  ricorsi</w:t>
      </w:r>
      <w:proofErr w:type="gramEnd"/>
      <w:r w:rsidRPr="00EA34C9">
        <w:rPr>
          <w:rFonts w:eastAsia="Verdana"/>
        </w:rPr>
        <w:t xml:space="preserve"> entro  il  termine   di  giorni  5   dalla  suddetta </w:t>
      </w:r>
    </w:p>
    <w:p w14:paraId="09021C66" w14:textId="77777777" w:rsidR="00596BF3" w:rsidRDefault="00596BF3">
      <w:pPr>
        <w:spacing w:line="302" w:lineRule="auto"/>
        <w:sectPr w:rsidR="00596BF3">
          <w:type w:val="continuous"/>
          <w:pgSz w:w="11900" w:h="16850"/>
          <w:pgMar w:top="160" w:right="740" w:bottom="280" w:left="60" w:header="720" w:footer="720" w:gutter="0"/>
          <w:cols w:num="2" w:space="720" w:equalWidth="0">
            <w:col w:w="1887" w:space="821"/>
            <w:col w:w="8392"/>
          </w:cols>
        </w:sectPr>
      </w:pPr>
    </w:p>
    <w:p w14:paraId="3B686B83" w14:textId="77777777" w:rsidR="00060B83" w:rsidRDefault="00596BF3">
      <w:pPr>
        <w:spacing w:before="84"/>
        <w:ind w:left="3959" w:right="4925"/>
        <w:jc w:val="center"/>
        <w:rPr>
          <w:rFonts w:ascii="Verdana"/>
          <w:b/>
          <w:sz w:val="20"/>
        </w:rPr>
      </w:pPr>
      <w:r>
        <w:rPr>
          <w:rFonts w:ascii="Verdana"/>
          <w:b/>
          <w:sz w:val="20"/>
        </w:rPr>
        <w:lastRenderedPageBreak/>
        <w:t>DETERMINA</w:t>
      </w:r>
    </w:p>
    <w:p w14:paraId="2FF16059" w14:textId="77777777" w:rsidR="00060B83" w:rsidRDefault="00060B83">
      <w:pPr>
        <w:pStyle w:val="Corpotesto"/>
        <w:spacing w:before="4"/>
        <w:rPr>
          <w:rFonts w:ascii="Verdana"/>
          <w:b/>
          <w:sz w:val="21"/>
        </w:rPr>
      </w:pPr>
    </w:p>
    <w:p w14:paraId="5A0A156A" w14:textId="478B9B5D" w:rsidR="00060B83" w:rsidRDefault="00596BF3">
      <w:pPr>
        <w:pStyle w:val="Corpotesto"/>
        <w:ind w:left="119"/>
      </w:pPr>
      <w:r>
        <w:t>la pubblicazione all’albo on line di questa Istituzione Scolastica in data odierna della graduatoria</w:t>
      </w:r>
      <w:r>
        <w:rPr>
          <w:spacing w:val="1"/>
        </w:rPr>
        <w:t xml:space="preserve"> </w:t>
      </w:r>
      <w:r>
        <w:t>definitiva reclutamento</w:t>
      </w:r>
      <w:r>
        <w:rPr>
          <w:spacing w:val="-5"/>
        </w:rPr>
        <w:t xml:space="preserve"> </w:t>
      </w:r>
      <w:r>
        <w:t>Esperi Esterni</w:t>
      </w:r>
      <w:r>
        <w:rPr>
          <w:spacing w:val="-3"/>
        </w:rPr>
        <w:t xml:space="preserve"> </w:t>
      </w:r>
      <w:r>
        <w:t>afferenti</w:t>
      </w:r>
      <w:r>
        <w:rPr>
          <w:spacing w:val="-1"/>
        </w:rPr>
        <w:t xml:space="preserve"> </w:t>
      </w:r>
      <w:r>
        <w:t>ad</w:t>
      </w:r>
      <w:r>
        <w:rPr>
          <w:spacing w:val="-3"/>
        </w:rPr>
        <w:t xml:space="preserve"> </w:t>
      </w:r>
      <w:r>
        <w:t>alcuni</w:t>
      </w:r>
      <w:r>
        <w:rPr>
          <w:spacing w:val="-3"/>
        </w:rPr>
        <w:t xml:space="preserve"> </w:t>
      </w:r>
      <w:r>
        <w:t>moduli</w:t>
      </w:r>
      <w:r>
        <w:rPr>
          <w:spacing w:val="1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le</w:t>
      </w:r>
      <w:r>
        <w:rPr>
          <w:spacing w:val="-2"/>
        </w:rPr>
        <w:t xml:space="preserve"> </w:t>
      </w:r>
      <w:r>
        <w:t>STEM</w:t>
      </w:r>
      <w:r>
        <w:rPr>
          <w:spacing w:val="-3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multilinguismo nell’ambito</w:t>
      </w:r>
      <w:r>
        <w:rPr>
          <w:spacing w:val="-1"/>
        </w:rPr>
        <w:t xml:space="preserve"> </w:t>
      </w:r>
      <w:r>
        <w:t>del PNRR</w:t>
      </w:r>
    </w:p>
    <w:p w14:paraId="4FE4709A" w14:textId="77777777" w:rsidR="00060B83" w:rsidRDefault="00596BF3">
      <w:pPr>
        <w:pStyle w:val="Corpotesto"/>
        <w:ind w:left="119" w:right="1068"/>
      </w:pPr>
      <w:r>
        <w:t>– MISSIONE</w:t>
      </w:r>
      <w:r>
        <w:rPr>
          <w:spacing w:val="1"/>
        </w:rPr>
        <w:t xml:space="preserve"> </w:t>
      </w:r>
      <w:r>
        <w:t>4:</w:t>
      </w:r>
      <w:r>
        <w:rPr>
          <w:spacing w:val="1"/>
        </w:rPr>
        <w:t xml:space="preserve"> </w:t>
      </w:r>
      <w:r>
        <w:t>ISTRUZIONE E RICERCA – Componente</w:t>
      </w:r>
      <w:r>
        <w:rPr>
          <w:spacing w:val="1"/>
        </w:rPr>
        <w:t xml:space="preserve"> </w:t>
      </w:r>
      <w:r>
        <w:t>1: Potenziamento dell’offerta</w:t>
      </w:r>
      <w:r>
        <w:rPr>
          <w:spacing w:val="-1"/>
        </w:rPr>
        <w:t xml:space="preserve"> </w:t>
      </w:r>
      <w:r>
        <w:t>dei</w:t>
      </w:r>
      <w:r>
        <w:rPr>
          <w:spacing w:val="-1"/>
        </w:rPr>
        <w:t xml:space="preserve"> </w:t>
      </w:r>
      <w:r>
        <w:t>servizi</w:t>
      </w:r>
      <w:r>
        <w:rPr>
          <w:spacing w:val="1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istruzione:</w:t>
      </w:r>
      <w:r>
        <w:rPr>
          <w:spacing w:val="-1"/>
        </w:rPr>
        <w:t xml:space="preserve"> </w:t>
      </w:r>
      <w:r>
        <w:t>dagli</w:t>
      </w:r>
      <w:r>
        <w:rPr>
          <w:spacing w:val="-1"/>
        </w:rPr>
        <w:t xml:space="preserve"> </w:t>
      </w:r>
      <w:r>
        <w:t>asili</w:t>
      </w:r>
      <w:r>
        <w:rPr>
          <w:spacing w:val="-1"/>
        </w:rPr>
        <w:t xml:space="preserve"> </w:t>
      </w:r>
      <w:r>
        <w:t>nido</w:t>
      </w:r>
      <w:r>
        <w:rPr>
          <w:spacing w:val="-2"/>
        </w:rPr>
        <w:t xml:space="preserve"> </w:t>
      </w:r>
      <w:r>
        <w:t>alle</w:t>
      </w:r>
      <w:r>
        <w:rPr>
          <w:spacing w:val="-2"/>
        </w:rPr>
        <w:t xml:space="preserve"> </w:t>
      </w:r>
      <w:r>
        <w:t>Università</w:t>
      </w:r>
      <w:r>
        <w:rPr>
          <w:spacing w:val="1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Investimento</w:t>
      </w:r>
      <w:r>
        <w:rPr>
          <w:spacing w:val="-2"/>
        </w:rPr>
        <w:t xml:space="preserve"> </w:t>
      </w:r>
      <w:r>
        <w:t>3.1:</w:t>
      </w:r>
      <w:r>
        <w:rPr>
          <w:spacing w:val="-1"/>
        </w:rPr>
        <w:t xml:space="preserve"> </w:t>
      </w:r>
      <w:r>
        <w:t>Nuove</w:t>
      </w:r>
      <w:r>
        <w:rPr>
          <w:spacing w:val="-2"/>
        </w:rPr>
        <w:t xml:space="preserve"> </w:t>
      </w:r>
      <w:r>
        <w:t>competenze</w:t>
      </w:r>
      <w:r>
        <w:rPr>
          <w:spacing w:val="-2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nuovi</w:t>
      </w:r>
      <w:r>
        <w:rPr>
          <w:spacing w:val="-4"/>
        </w:rPr>
        <w:t xml:space="preserve"> </w:t>
      </w:r>
      <w:proofErr w:type="gramStart"/>
      <w:r>
        <w:t>linguaggi</w:t>
      </w:r>
      <w:r>
        <w:rPr>
          <w:spacing w:val="-1"/>
        </w:rPr>
        <w:t xml:space="preserve"> </w:t>
      </w:r>
      <w:r>
        <w:t>:</w:t>
      </w:r>
      <w:proofErr w:type="gramEnd"/>
    </w:p>
    <w:p w14:paraId="09C0AFC5" w14:textId="77777777" w:rsidR="00060B83" w:rsidRDefault="00060B83">
      <w:pPr>
        <w:pStyle w:val="Corpotesto"/>
        <w:spacing w:before="10"/>
        <w:rPr>
          <w:sz w:val="26"/>
        </w:rPr>
      </w:pPr>
    </w:p>
    <w:p w14:paraId="4023DAA7" w14:textId="77777777" w:rsidR="00060B83" w:rsidRDefault="00596BF3">
      <w:pPr>
        <w:pStyle w:val="Titolo2"/>
        <w:spacing w:line="228" w:lineRule="auto"/>
        <w:ind w:right="892"/>
      </w:pPr>
      <w:r>
        <w:t>Linea</w:t>
      </w:r>
      <w:r>
        <w:rPr>
          <w:spacing w:val="1"/>
        </w:rPr>
        <w:t xml:space="preserve"> </w:t>
      </w:r>
      <w:r>
        <w:t>A - Realizzazione di percorsi didattici, formativi e di orientamento per studentesse e</w:t>
      </w:r>
      <w:r>
        <w:rPr>
          <w:spacing w:val="-52"/>
        </w:rPr>
        <w:t xml:space="preserve"> </w:t>
      </w:r>
      <w:r>
        <w:t>studenti:</w:t>
      </w:r>
    </w:p>
    <w:p w14:paraId="3A881A73" w14:textId="77777777" w:rsidR="00060B83" w:rsidRDefault="00060B83">
      <w:pPr>
        <w:pStyle w:val="Corpotesto"/>
        <w:spacing w:before="10"/>
        <w:rPr>
          <w:b/>
          <w:sz w:val="34"/>
        </w:rPr>
      </w:pPr>
    </w:p>
    <w:p w14:paraId="126B8931" w14:textId="77777777" w:rsidR="00060B83" w:rsidRDefault="00596BF3">
      <w:pPr>
        <w:ind w:left="222"/>
        <w:rPr>
          <w:rFonts w:ascii="Arial"/>
          <w:b/>
        </w:rPr>
      </w:pPr>
      <w:r>
        <w:rPr>
          <w:rFonts w:ascii="Arial"/>
          <w:b/>
        </w:rPr>
        <w:t>INGLESE</w:t>
      </w:r>
      <w:r>
        <w:rPr>
          <w:rFonts w:ascii="Arial"/>
          <w:b/>
          <w:spacing w:val="-8"/>
        </w:rPr>
        <w:t xml:space="preserve"> </w:t>
      </w:r>
      <w:r>
        <w:rPr>
          <w:rFonts w:ascii="Arial"/>
          <w:b/>
        </w:rPr>
        <w:t>TRINITY</w:t>
      </w:r>
      <w:r>
        <w:rPr>
          <w:rFonts w:ascii="Arial"/>
          <w:b/>
          <w:spacing w:val="-4"/>
        </w:rPr>
        <w:t xml:space="preserve"> </w:t>
      </w:r>
      <w:r>
        <w:rPr>
          <w:rFonts w:ascii="Arial"/>
          <w:b/>
        </w:rPr>
        <w:t>GRADE</w:t>
      </w:r>
      <w:r>
        <w:rPr>
          <w:rFonts w:ascii="Arial"/>
          <w:b/>
          <w:spacing w:val="-4"/>
        </w:rPr>
        <w:t xml:space="preserve"> </w:t>
      </w:r>
      <w:r>
        <w:rPr>
          <w:rFonts w:ascii="Arial"/>
          <w:b/>
        </w:rPr>
        <w:t>2</w:t>
      </w:r>
    </w:p>
    <w:p w14:paraId="427AE75B" w14:textId="77777777" w:rsidR="00060B83" w:rsidRDefault="00060B83">
      <w:pPr>
        <w:pStyle w:val="Corpotesto"/>
        <w:rPr>
          <w:rFonts w:ascii="Arial"/>
          <w:b/>
          <w:sz w:val="20"/>
        </w:rPr>
      </w:pPr>
    </w:p>
    <w:p w14:paraId="000A5DA3" w14:textId="77777777" w:rsidR="00060B83" w:rsidRDefault="00060B83">
      <w:pPr>
        <w:pStyle w:val="Corpotesto"/>
        <w:spacing w:before="3"/>
        <w:rPr>
          <w:rFonts w:ascii="Arial"/>
          <w:b/>
          <w:sz w:val="26"/>
        </w:rPr>
      </w:pPr>
    </w:p>
    <w:tbl>
      <w:tblPr>
        <w:tblStyle w:val="TableNormal"/>
        <w:tblW w:w="0" w:type="auto"/>
        <w:tblInd w:w="2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1"/>
        <w:gridCol w:w="3389"/>
        <w:gridCol w:w="2710"/>
      </w:tblGrid>
      <w:tr w:rsidR="00060B83" w14:paraId="36F486DA" w14:textId="77777777">
        <w:trPr>
          <w:trHeight w:val="784"/>
        </w:trPr>
        <w:tc>
          <w:tcPr>
            <w:tcW w:w="931" w:type="dxa"/>
          </w:tcPr>
          <w:p w14:paraId="28B6E5F2" w14:textId="77777777" w:rsidR="00060B83" w:rsidRDefault="00596BF3">
            <w:pPr>
              <w:pStyle w:val="TableParagraph"/>
              <w:spacing w:before="17" w:line="240" w:lineRule="auto"/>
              <w:ind w:left="123" w:right="116"/>
              <w:jc w:val="center"/>
            </w:pPr>
            <w:r>
              <w:t>PROG.</w:t>
            </w:r>
          </w:p>
        </w:tc>
        <w:tc>
          <w:tcPr>
            <w:tcW w:w="3389" w:type="dxa"/>
            <w:tcBorders>
              <w:bottom w:val="single" w:sz="12" w:space="0" w:color="000000"/>
            </w:tcBorders>
          </w:tcPr>
          <w:p w14:paraId="0BA04372" w14:textId="77777777" w:rsidR="00060B83" w:rsidRDefault="00060B83">
            <w:pPr>
              <w:pStyle w:val="TableParagraph"/>
              <w:spacing w:line="240" w:lineRule="auto"/>
            </w:pPr>
          </w:p>
        </w:tc>
        <w:tc>
          <w:tcPr>
            <w:tcW w:w="2710" w:type="dxa"/>
          </w:tcPr>
          <w:p w14:paraId="1E4814F4" w14:textId="77777777" w:rsidR="00060B83" w:rsidRDefault="00596BF3">
            <w:pPr>
              <w:pStyle w:val="TableParagraph"/>
              <w:spacing w:before="28" w:line="228" w:lineRule="auto"/>
              <w:ind w:left="211" w:right="199" w:firstLine="514"/>
            </w:pPr>
            <w:r>
              <w:t>PUNTEGGIO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COMPLESSIVAMENTE</w:t>
            </w:r>
          </w:p>
          <w:p w14:paraId="4E589262" w14:textId="77777777" w:rsidR="00060B83" w:rsidRDefault="00596BF3">
            <w:pPr>
              <w:pStyle w:val="TableParagraph"/>
              <w:spacing w:before="20" w:line="235" w:lineRule="exact"/>
              <w:ind w:left="694"/>
            </w:pPr>
            <w:r>
              <w:t>ATTRIBUITO</w:t>
            </w:r>
          </w:p>
        </w:tc>
      </w:tr>
      <w:tr w:rsidR="00060B83" w14:paraId="4A65CEF6" w14:textId="77777777">
        <w:trPr>
          <w:trHeight w:val="253"/>
        </w:trPr>
        <w:tc>
          <w:tcPr>
            <w:tcW w:w="931" w:type="dxa"/>
          </w:tcPr>
          <w:p w14:paraId="5DE63D73" w14:textId="77777777" w:rsidR="00060B83" w:rsidRDefault="00596BF3">
            <w:pPr>
              <w:pStyle w:val="TableParagraph"/>
              <w:ind w:left="9"/>
              <w:jc w:val="center"/>
            </w:pPr>
            <w:r>
              <w:t>1</w:t>
            </w:r>
          </w:p>
        </w:tc>
        <w:tc>
          <w:tcPr>
            <w:tcW w:w="3389" w:type="dxa"/>
            <w:tcBorders>
              <w:top w:val="single" w:sz="12" w:space="0" w:color="000000"/>
              <w:bottom w:val="single" w:sz="12" w:space="0" w:color="000000"/>
            </w:tcBorders>
          </w:tcPr>
          <w:p w14:paraId="64D03FF7" w14:textId="77777777" w:rsidR="00060B83" w:rsidRDefault="00596BF3">
            <w:pPr>
              <w:pStyle w:val="TableParagraph"/>
              <w:ind w:left="107"/>
              <w:rPr>
                <w:rFonts w:ascii="Arial MT"/>
              </w:rPr>
            </w:pPr>
            <w:r>
              <w:rPr>
                <w:rFonts w:ascii="Arial MT"/>
                <w:spacing w:val="-4"/>
              </w:rPr>
              <w:t>MILANO</w:t>
            </w:r>
            <w:r>
              <w:rPr>
                <w:rFonts w:ascii="Arial MT"/>
                <w:spacing w:val="-9"/>
              </w:rPr>
              <w:t xml:space="preserve"> </w:t>
            </w:r>
            <w:r>
              <w:rPr>
                <w:rFonts w:ascii="Arial MT"/>
                <w:spacing w:val="-3"/>
              </w:rPr>
              <w:t>JOSEFA</w:t>
            </w:r>
            <w:r>
              <w:rPr>
                <w:rFonts w:ascii="Arial MT"/>
                <w:spacing w:val="-11"/>
              </w:rPr>
              <w:t xml:space="preserve"> </w:t>
            </w:r>
            <w:r>
              <w:rPr>
                <w:rFonts w:ascii="Arial MT"/>
                <w:spacing w:val="-3"/>
              </w:rPr>
              <w:t>JUANA</w:t>
            </w:r>
          </w:p>
        </w:tc>
        <w:tc>
          <w:tcPr>
            <w:tcW w:w="2710" w:type="dxa"/>
          </w:tcPr>
          <w:p w14:paraId="2432C2BF" w14:textId="77777777" w:rsidR="00060B83" w:rsidRDefault="00596BF3">
            <w:pPr>
              <w:pStyle w:val="TableParagraph"/>
              <w:ind w:left="1224" w:right="1216"/>
              <w:jc w:val="center"/>
            </w:pPr>
            <w:r>
              <w:t>30</w:t>
            </w:r>
          </w:p>
        </w:tc>
      </w:tr>
    </w:tbl>
    <w:p w14:paraId="3EC18856" w14:textId="77777777" w:rsidR="00060B83" w:rsidRDefault="00060B83">
      <w:pPr>
        <w:pStyle w:val="Corpotesto"/>
        <w:spacing w:before="6"/>
        <w:rPr>
          <w:rFonts w:ascii="Arial"/>
          <w:b/>
          <w:sz w:val="28"/>
        </w:rPr>
      </w:pPr>
    </w:p>
    <w:p w14:paraId="21982456" w14:textId="77777777" w:rsidR="00060B83" w:rsidRDefault="00596BF3">
      <w:pPr>
        <w:spacing w:before="92"/>
        <w:ind w:left="222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INGLESE</w:t>
      </w:r>
      <w:r>
        <w:rPr>
          <w:rFonts w:ascii="Arial" w:hAnsi="Arial"/>
          <w:b/>
          <w:spacing w:val="-1"/>
          <w:sz w:val="24"/>
        </w:rPr>
        <w:t xml:space="preserve"> </w:t>
      </w:r>
      <w:r>
        <w:rPr>
          <w:rFonts w:ascii="Arial" w:hAnsi="Arial"/>
          <w:b/>
          <w:sz w:val="24"/>
        </w:rPr>
        <w:t>FLYERS</w:t>
      </w:r>
      <w:r>
        <w:rPr>
          <w:rFonts w:ascii="Arial" w:hAnsi="Arial"/>
          <w:b/>
          <w:spacing w:val="-2"/>
          <w:sz w:val="24"/>
        </w:rPr>
        <w:t xml:space="preserve"> </w:t>
      </w:r>
      <w:r>
        <w:rPr>
          <w:rFonts w:ascii="Arial" w:hAnsi="Arial"/>
          <w:b/>
          <w:sz w:val="24"/>
        </w:rPr>
        <w:t>–</w:t>
      </w:r>
      <w:r>
        <w:rPr>
          <w:rFonts w:ascii="Arial" w:hAnsi="Arial"/>
          <w:b/>
          <w:spacing w:val="-1"/>
          <w:sz w:val="24"/>
        </w:rPr>
        <w:t xml:space="preserve"> </w:t>
      </w:r>
      <w:r>
        <w:rPr>
          <w:rFonts w:ascii="Arial" w:hAnsi="Arial"/>
          <w:b/>
          <w:sz w:val="24"/>
        </w:rPr>
        <w:t>2</w:t>
      </w:r>
    </w:p>
    <w:p w14:paraId="64B6A998" w14:textId="77777777" w:rsidR="00060B83" w:rsidRDefault="00060B83">
      <w:pPr>
        <w:pStyle w:val="Corpotesto"/>
        <w:rPr>
          <w:rFonts w:ascii="Arial"/>
          <w:b/>
          <w:sz w:val="20"/>
        </w:rPr>
      </w:pPr>
    </w:p>
    <w:p w14:paraId="4E950874" w14:textId="77777777" w:rsidR="00060B83" w:rsidRDefault="00060B83">
      <w:pPr>
        <w:pStyle w:val="Corpotesto"/>
        <w:spacing w:before="3"/>
        <w:rPr>
          <w:rFonts w:ascii="Arial"/>
          <w:b/>
          <w:sz w:val="10"/>
        </w:rPr>
      </w:pPr>
    </w:p>
    <w:tbl>
      <w:tblPr>
        <w:tblStyle w:val="TableNormal"/>
        <w:tblW w:w="0" w:type="auto"/>
        <w:tblInd w:w="2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1"/>
        <w:gridCol w:w="3389"/>
        <w:gridCol w:w="2710"/>
      </w:tblGrid>
      <w:tr w:rsidR="00060B83" w14:paraId="07BFF1E7" w14:textId="77777777">
        <w:trPr>
          <w:trHeight w:val="784"/>
        </w:trPr>
        <w:tc>
          <w:tcPr>
            <w:tcW w:w="931" w:type="dxa"/>
          </w:tcPr>
          <w:p w14:paraId="46723AFC" w14:textId="77777777" w:rsidR="00060B83" w:rsidRDefault="00596BF3">
            <w:pPr>
              <w:pStyle w:val="TableParagraph"/>
              <w:spacing w:before="17" w:line="240" w:lineRule="auto"/>
              <w:ind w:left="123" w:right="116"/>
              <w:jc w:val="center"/>
            </w:pPr>
            <w:r>
              <w:t>PROG.</w:t>
            </w:r>
          </w:p>
        </w:tc>
        <w:tc>
          <w:tcPr>
            <w:tcW w:w="3389" w:type="dxa"/>
            <w:tcBorders>
              <w:bottom w:val="single" w:sz="12" w:space="0" w:color="000000"/>
            </w:tcBorders>
          </w:tcPr>
          <w:p w14:paraId="274D9E27" w14:textId="77777777" w:rsidR="00060B83" w:rsidRDefault="00060B83">
            <w:pPr>
              <w:pStyle w:val="TableParagraph"/>
              <w:spacing w:line="240" w:lineRule="auto"/>
            </w:pPr>
          </w:p>
        </w:tc>
        <w:tc>
          <w:tcPr>
            <w:tcW w:w="2710" w:type="dxa"/>
          </w:tcPr>
          <w:p w14:paraId="67B91861" w14:textId="77777777" w:rsidR="00060B83" w:rsidRDefault="00596BF3">
            <w:pPr>
              <w:pStyle w:val="TableParagraph"/>
              <w:spacing w:before="26" w:line="230" w:lineRule="auto"/>
              <w:ind w:left="211" w:right="199" w:firstLine="514"/>
            </w:pPr>
            <w:r>
              <w:t>PUNTEGGIO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COMPLESSIVAMENTE</w:t>
            </w:r>
          </w:p>
          <w:p w14:paraId="42E935C0" w14:textId="77777777" w:rsidR="00060B83" w:rsidRDefault="00596BF3">
            <w:pPr>
              <w:pStyle w:val="TableParagraph"/>
              <w:spacing w:before="19"/>
              <w:ind w:left="694"/>
            </w:pPr>
            <w:r>
              <w:t>ATTRIBUITO</w:t>
            </w:r>
          </w:p>
        </w:tc>
      </w:tr>
      <w:tr w:rsidR="00060B83" w14:paraId="28D9C137" w14:textId="77777777">
        <w:trPr>
          <w:trHeight w:val="253"/>
        </w:trPr>
        <w:tc>
          <w:tcPr>
            <w:tcW w:w="931" w:type="dxa"/>
          </w:tcPr>
          <w:p w14:paraId="69AFD4A7" w14:textId="77777777" w:rsidR="00060B83" w:rsidRDefault="00596BF3">
            <w:pPr>
              <w:pStyle w:val="TableParagraph"/>
              <w:ind w:left="9"/>
              <w:jc w:val="center"/>
            </w:pPr>
            <w:r>
              <w:t>1</w:t>
            </w:r>
          </w:p>
        </w:tc>
        <w:tc>
          <w:tcPr>
            <w:tcW w:w="3389" w:type="dxa"/>
            <w:tcBorders>
              <w:top w:val="single" w:sz="12" w:space="0" w:color="000000"/>
              <w:bottom w:val="single" w:sz="12" w:space="0" w:color="000000"/>
            </w:tcBorders>
          </w:tcPr>
          <w:p w14:paraId="197DEB2E" w14:textId="77777777" w:rsidR="00060B83" w:rsidRDefault="00596BF3">
            <w:pPr>
              <w:pStyle w:val="TableParagraph"/>
              <w:ind w:left="107"/>
              <w:rPr>
                <w:rFonts w:ascii="Arial MT"/>
              </w:rPr>
            </w:pPr>
            <w:r>
              <w:rPr>
                <w:rFonts w:ascii="Arial MT"/>
                <w:spacing w:val="-4"/>
              </w:rPr>
              <w:t>MILANO</w:t>
            </w:r>
            <w:r>
              <w:rPr>
                <w:rFonts w:ascii="Arial MT"/>
                <w:spacing w:val="-9"/>
              </w:rPr>
              <w:t xml:space="preserve"> </w:t>
            </w:r>
            <w:r>
              <w:rPr>
                <w:rFonts w:ascii="Arial MT"/>
                <w:spacing w:val="-3"/>
              </w:rPr>
              <w:t>JOSEFA</w:t>
            </w:r>
            <w:r>
              <w:rPr>
                <w:rFonts w:ascii="Arial MT"/>
                <w:spacing w:val="-11"/>
              </w:rPr>
              <w:t xml:space="preserve"> </w:t>
            </w:r>
            <w:r>
              <w:rPr>
                <w:rFonts w:ascii="Arial MT"/>
                <w:spacing w:val="-3"/>
              </w:rPr>
              <w:t>JUANA</w:t>
            </w:r>
          </w:p>
        </w:tc>
        <w:tc>
          <w:tcPr>
            <w:tcW w:w="2710" w:type="dxa"/>
          </w:tcPr>
          <w:p w14:paraId="0EB3F564" w14:textId="77777777" w:rsidR="00060B83" w:rsidRDefault="00596BF3">
            <w:pPr>
              <w:pStyle w:val="TableParagraph"/>
              <w:ind w:left="1224" w:right="1216"/>
              <w:jc w:val="center"/>
            </w:pPr>
            <w:r>
              <w:t>30</w:t>
            </w:r>
          </w:p>
        </w:tc>
      </w:tr>
    </w:tbl>
    <w:p w14:paraId="44D6242F" w14:textId="77777777" w:rsidR="00060B83" w:rsidRDefault="00060B83">
      <w:pPr>
        <w:pStyle w:val="Corpotesto"/>
        <w:spacing w:before="6"/>
        <w:rPr>
          <w:rFonts w:ascii="Arial"/>
          <w:b/>
          <w:sz w:val="36"/>
        </w:rPr>
      </w:pPr>
    </w:p>
    <w:p w14:paraId="66370AAB" w14:textId="77777777" w:rsidR="00060B83" w:rsidRDefault="00596BF3">
      <w:pPr>
        <w:ind w:left="222"/>
        <w:rPr>
          <w:rFonts w:ascii="Arial"/>
          <w:b/>
          <w:sz w:val="24"/>
        </w:rPr>
      </w:pPr>
      <w:r>
        <w:rPr>
          <w:rFonts w:ascii="Arial"/>
          <w:b/>
          <w:sz w:val="24"/>
        </w:rPr>
        <w:t>INGLESE</w:t>
      </w:r>
      <w:r>
        <w:rPr>
          <w:rFonts w:ascii="Arial"/>
          <w:b/>
          <w:spacing w:val="-2"/>
          <w:sz w:val="24"/>
        </w:rPr>
        <w:t xml:space="preserve"> </w:t>
      </w:r>
      <w:r>
        <w:rPr>
          <w:rFonts w:ascii="Arial"/>
          <w:b/>
          <w:sz w:val="24"/>
        </w:rPr>
        <w:t>MOVERS</w:t>
      </w:r>
    </w:p>
    <w:p w14:paraId="68A13C07" w14:textId="77777777" w:rsidR="00060B83" w:rsidRDefault="00060B83">
      <w:pPr>
        <w:pStyle w:val="Corpotesto"/>
        <w:spacing w:before="5"/>
        <w:rPr>
          <w:rFonts w:ascii="Arial"/>
          <w:b/>
          <w:sz w:val="29"/>
        </w:rPr>
      </w:pPr>
    </w:p>
    <w:tbl>
      <w:tblPr>
        <w:tblStyle w:val="TableNormal"/>
        <w:tblW w:w="0" w:type="auto"/>
        <w:tblInd w:w="2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1"/>
        <w:gridCol w:w="3389"/>
        <w:gridCol w:w="2710"/>
      </w:tblGrid>
      <w:tr w:rsidR="00060B83" w14:paraId="0D375BB5" w14:textId="77777777">
        <w:trPr>
          <w:trHeight w:val="783"/>
        </w:trPr>
        <w:tc>
          <w:tcPr>
            <w:tcW w:w="931" w:type="dxa"/>
          </w:tcPr>
          <w:p w14:paraId="0C88C6B1" w14:textId="77777777" w:rsidR="00060B83" w:rsidRDefault="00596BF3">
            <w:pPr>
              <w:pStyle w:val="TableParagraph"/>
              <w:spacing w:before="17" w:line="240" w:lineRule="auto"/>
              <w:ind w:left="123" w:right="116"/>
              <w:jc w:val="center"/>
            </w:pPr>
            <w:r>
              <w:t>PROG.</w:t>
            </w:r>
          </w:p>
        </w:tc>
        <w:tc>
          <w:tcPr>
            <w:tcW w:w="3389" w:type="dxa"/>
            <w:tcBorders>
              <w:bottom w:val="single" w:sz="12" w:space="0" w:color="000000"/>
            </w:tcBorders>
          </w:tcPr>
          <w:p w14:paraId="763B2839" w14:textId="77777777" w:rsidR="00060B83" w:rsidRDefault="00060B83">
            <w:pPr>
              <w:pStyle w:val="TableParagraph"/>
              <w:spacing w:line="240" w:lineRule="auto"/>
            </w:pPr>
          </w:p>
        </w:tc>
        <w:tc>
          <w:tcPr>
            <w:tcW w:w="2710" w:type="dxa"/>
          </w:tcPr>
          <w:p w14:paraId="56830E30" w14:textId="77777777" w:rsidR="00060B83" w:rsidRDefault="00596BF3">
            <w:pPr>
              <w:pStyle w:val="TableParagraph"/>
              <w:spacing w:before="26" w:line="230" w:lineRule="auto"/>
              <w:ind w:left="211" w:right="199" w:firstLine="514"/>
            </w:pPr>
            <w:r>
              <w:t>PUNTEGGIO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COMPLESSIVAMENTE</w:t>
            </w:r>
          </w:p>
          <w:p w14:paraId="7CC42E76" w14:textId="77777777" w:rsidR="00060B83" w:rsidRDefault="00596BF3">
            <w:pPr>
              <w:pStyle w:val="TableParagraph"/>
              <w:spacing w:before="19"/>
              <w:ind w:left="694"/>
            </w:pPr>
            <w:r>
              <w:t>ATTRIBUITO</w:t>
            </w:r>
          </w:p>
        </w:tc>
      </w:tr>
      <w:tr w:rsidR="00060B83" w14:paraId="598787AC" w14:textId="77777777">
        <w:trPr>
          <w:trHeight w:val="253"/>
        </w:trPr>
        <w:tc>
          <w:tcPr>
            <w:tcW w:w="931" w:type="dxa"/>
          </w:tcPr>
          <w:p w14:paraId="1FC5E587" w14:textId="77777777" w:rsidR="00060B83" w:rsidRDefault="00596BF3">
            <w:pPr>
              <w:pStyle w:val="TableParagraph"/>
              <w:ind w:left="9"/>
              <w:jc w:val="center"/>
            </w:pPr>
            <w:r>
              <w:t>1</w:t>
            </w:r>
          </w:p>
        </w:tc>
        <w:tc>
          <w:tcPr>
            <w:tcW w:w="3389" w:type="dxa"/>
            <w:tcBorders>
              <w:top w:val="single" w:sz="12" w:space="0" w:color="000000"/>
              <w:bottom w:val="single" w:sz="12" w:space="0" w:color="000000"/>
            </w:tcBorders>
          </w:tcPr>
          <w:p w14:paraId="06033D6B" w14:textId="77777777" w:rsidR="00060B83" w:rsidRDefault="00596BF3">
            <w:pPr>
              <w:pStyle w:val="TableParagraph"/>
              <w:ind w:left="107"/>
              <w:rPr>
                <w:rFonts w:ascii="Arial MT"/>
              </w:rPr>
            </w:pPr>
            <w:r>
              <w:rPr>
                <w:rFonts w:ascii="Arial MT"/>
                <w:spacing w:val="-4"/>
              </w:rPr>
              <w:t>MILANO</w:t>
            </w:r>
            <w:r>
              <w:rPr>
                <w:rFonts w:ascii="Arial MT"/>
                <w:spacing w:val="-9"/>
              </w:rPr>
              <w:t xml:space="preserve"> </w:t>
            </w:r>
            <w:r>
              <w:rPr>
                <w:rFonts w:ascii="Arial MT"/>
                <w:spacing w:val="-3"/>
              </w:rPr>
              <w:t>JOSEFA</w:t>
            </w:r>
            <w:r>
              <w:rPr>
                <w:rFonts w:ascii="Arial MT"/>
                <w:spacing w:val="-11"/>
              </w:rPr>
              <w:t xml:space="preserve"> </w:t>
            </w:r>
            <w:r>
              <w:rPr>
                <w:rFonts w:ascii="Arial MT"/>
                <w:spacing w:val="-3"/>
              </w:rPr>
              <w:t>JUANA</w:t>
            </w:r>
          </w:p>
        </w:tc>
        <w:tc>
          <w:tcPr>
            <w:tcW w:w="2710" w:type="dxa"/>
          </w:tcPr>
          <w:p w14:paraId="4557EF63" w14:textId="77777777" w:rsidR="00060B83" w:rsidRDefault="00596BF3">
            <w:pPr>
              <w:pStyle w:val="TableParagraph"/>
              <w:ind w:left="1224" w:right="1216"/>
              <w:jc w:val="center"/>
            </w:pPr>
            <w:r>
              <w:t>30</w:t>
            </w:r>
          </w:p>
        </w:tc>
      </w:tr>
    </w:tbl>
    <w:p w14:paraId="3F6CC21A" w14:textId="77777777" w:rsidR="00060B83" w:rsidRDefault="00060B83">
      <w:pPr>
        <w:pStyle w:val="Corpotesto"/>
        <w:spacing w:before="6"/>
        <w:rPr>
          <w:rFonts w:ascii="Arial"/>
          <w:b/>
          <w:sz w:val="30"/>
        </w:rPr>
      </w:pPr>
    </w:p>
    <w:p w14:paraId="0F80A470" w14:textId="77777777" w:rsidR="00596BF3" w:rsidRPr="00B1311D" w:rsidRDefault="00596BF3" w:rsidP="00596BF3">
      <w:pPr>
        <w:ind w:right="-45"/>
        <w:jc w:val="both"/>
        <w:rPr>
          <w:rFonts w:cs="Corbel"/>
          <w:color w:val="171717"/>
          <w:w w:val="108"/>
          <w:sz w:val="24"/>
          <w:szCs w:val="24"/>
        </w:rPr>
      </w:pPr>
      <w:r w:rsidRPr="00B1311D">
        <w:rPr>
          <w:rFonts w:cs="Corbel"/>
          <w:color w:val="171717"/>
          <w:w w:val="108"/>
          <w:sz w:val="24"/>
          <w:szCs w:val="24"/>
        </w:rPr>
        <w:t>Avverso il presente provvedimento, si può proporre ricorso giurisdizionale al T.A.R. competente per territorio, ovvero, in alternativa, il ricorso straordinario al Presidente della Repubblica, nel termine, rispettivamente, di 60 e di 120 giorni, che decorrono dalla data di pubblicazione della graduatoria medesima.</w:t>
      </w:r>
    </w:p>
    <w:p w14:paraId="7D2DA9DC" w14:textId="51D4128E" w:rsidR="00060B83" w:rsidRDefault="00060B83">
      <w:pPr>
        <w:pStyle w:val="Corpotesto"/>
        <w:spacing w:before="10"/>
        <w:rPr>
          <w:sz w:val="31"/>
        </w:rPr>
      </w:pPr>
    </w:p>
    <w:p w14:paraId="4FD8AE46" w14:textId="77777777" w:rsidR="00596BF3" w:rsidRDefault="00596BF3">
      <w:pPr>
        <w:pStyle w:val="Corpotesto"/>
        <w:spacing w:before="10"/>
        <w:rPr>
          <w:sz w:val="31"/>
        </w:rPr>
      </w:pPr>
    </w:p>
    <w:p w14:paraId="5BDA52A2" w14:textId="77777777" w:rsidR="00060B83" w:rsidRDefault="00596BF3">
      <w:pPr>
        <w:pStyle w:val="Titolo1"/>
        <w:ind w:left="6672" w:firstLine="840"/>
      </w:pPr>
      <w:r>
        <w:t>Il Dirigente Scolastico</w:t>
      </w:r>
      <w:r>
        <w:rPr>
          <w:spacing w:val="1"/>
        </w:rPr>
        <w:t xml:space="preserve"> </w:t>
      </w:r>
      <w:r>
        <w:t>Prof.ssa</w:t>
      </w:r>
      <w:r>
        <w:rPr>
          <w:spacing w:val="-6"/>
        </w:rPr>
        <w:t xml:space="preserve"> </w:t>
      </w:r>
      <w:r>
        <w:t>Maria</w:t>
      </w:r>
      <w:r>
        <w:rPr>
          <w:spacing w:val="-5"/>
        </w:rPr>
        <w:t xml:space="preserve"> </w:t>
      </w:r>
      <w:r>
        <w:t>Rosaria</w:t>
      </w:r>
      <w:r>
        <w:rPr>
          <w:spacing w:val="-7"/>
        </w:rPr>
        <w:t xml:space="preserve"> </w:t>
      </w:r>
      <w:r>
        <w:t>Guerriero</w:t>
      </w:r>
    </w:p>
    <w:p w14:paraId="61A0F87A" w14:textId="77777777" w:rsidR="00060B83" w:rsidRDefault="00596BF3">
      <w:pPr>
        <w:ind w:left="6526"/>
        <w:rPr>
          <w:sz w:val="16"/>
        </w:rPr>
      </w:pPr>
      <w:r>
        <w:rPr>
          <w:sz w:val="16"/>
        </w:rPr>
        <w:t>(firmato</w:t>
      </w:r>
      <w:r>
        <w:rPr>
          <w:spacing w:val="-4"/>
          <w:sz w:val="16"/>
        </w:rPr>
        <w:t xml:space="preserve"> </w:t>
      </w:r>
      <w:r>
        <w:rPr>
          <w:sz w:val="16"/>
        </w:rPr>
        <w:t>digitalmente</w:t>
      </w:r>
      <w:r>
        <w:rPr>
          <w:spacing w:val="-6"/>
          <w:sz w:val="16"/>
        </w:rPr>
        <w:t xml:space="preserve"> </w:t>
      </w:r>
      <w:r>
        <w:rPr>
          <w:sz w:val="16"/>
        </w:rPr>
        <w:t>ai</w:t>
      </w:r>
      <w:r>
        <w:rPr>
          <w:spacing w:val="-1"/>
          <w:sz w:val="16"/>
        </w:rPr>
        <w:t xml:space="preserve"> </w:t>
      </w:r>
      <w:r>
        <w:rPr>
          <w:sz w:val="16"/>
        </w:rPr>
        <w:t>sensi</w:t>
      </w:r>
      <w:r>
        <w:rPr>
          <w:spacing w:val="-1"/>
          <w:sz w:val="16"/>
        </w:rPr>
        <w:t xml:space="preserve"> </w:t>
      </w:r>
      <w:proofErr w:type="spellStart"/>
      <w:r>
        <w:rPr>
          <w:sz w:val="16"/>
        </w:rPr>
        <w:t>D.Lgs</w:t>
      </w:r>
      <w:proofErr w:type="spellEnd"/>
      <w:r>
        <w:rPr>
          <w:spacing w:val="-4"/>
          <w:sz w:val="16"/>
        </w:rPr>
        <w:t xml:space="preserve"> </w:t>
      </w:r>
      <w:r>
        <w:rPr>
          <w:sz w:val="16"/>
        </w:rPr>
        <w:t>82/2005</w:t>
      </w:r>
      <w:r>
        <w:rPr>
          <w:spacing w:val="-4"/>
          <w:sz w:val="16"/>
        </w:rPr>
        <w:t xml:space="preserve"> </w:t>
      </w:r>
      <w:r>
        <w:rPr>
          <w:sz w:val="16"/>
        </w:rPr>
        <w:t>e</w:t>
      </w:r>
      <w:r>
        <w:rPr>
          <w:spacing w:val="-1"/>
          <w:sz w:val="16"/>
        </w:rPr>
        <w:t xml:space="preserve"> </w:t>
      </w:r>
      <w:proofErr w:type="spellStart"/>
      <w:proofErr w:type="gramStart"/>
      <w:r>
        <w:rPr>
          <w:sz w:val="16"/>
        </w:rPr>
        <w:t>ss.mm.ii</w:t>
      </w:r>
      <w:proofErr w:type="spellEnd"/>
      <w:proofErr w:type="gramEnd"/>
      <w:r>
        <w:rPr>
          <w:sz w:val="16"/>
        </w:rPr>
        <w:t>)</w:t>
      </w:r>
    </w:p>
    <w:p w14:paraId="7769422C" w14:textId="77777777" w:rsidR="00060B83" w:rsidRDefault="00060B83">
      <w:pPr>
        <w:rPr>
          <w:sz w:val="16"/>
        </w:rPr>
        <w:sectPr w:rsidR="00060B83">
          <w:pgSz w:w="11920" w:h="16850"/>
          <w:pgMar w:top="1060" w:right="660" w:bottom="280" w:left="980" w:header="720" w:footer="720" w:gutter="0"/>
          <w:cols w:space="720"/>
        </w:sectPr>
      </w:pPr>
    </w:p>
    <w:p w14:paraId="1C1C9ABB" w14:textId="77777777" w:rsidR="00060B83" w:rsidRDefault="00060B83">
      <w:pPr>
        <w:pStyle w:val="Corpotesto"/>
        <w:spacing w:before="4"/>
        <w:rPr>
          <w:sz w:val="17"/>
        </w:rPr>
      </w:pPr>
    </w:p>
    <w:sectPr w:rsidR="00060B83">
      <w:pgSz w:w="11920" w:h="16850"/>
      <w:pgMar w:top="1600" w:right="660" w:bottom="280" w:left="9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0B83"/>
    <w:rsid w:val="00060B83"/>
    <w:rsid w:val="002C5E2D"/>
    <w:rsid w:val="00596BF3"/>
    <w:rsid w:val="00964E40"/>
    <w:rsid w:val="00D2177F"/>
    <w:rsid w:val="00EC2768"/>
    <w:rsid w:val="00EE05A5"/>
    <w:rsid w:val="00FA0E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04F390"/>
  <w15:docId w15:val="{676AB2B7-51C6-43EA-A3A8-5BB39C92FD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spacing w:before="1"/>
      <w:ind w:left="119"/>
      <w:outlineLvl w:val="0"/>
    </w:pPr>
    <w:rPr>
      <w:sz w:val="24"/>
      <w:szCs w:val="24"/>
    </w:rPr>
  </w:style>
  <w:style w:type="paragraph" w:styleId="Titolo2">
    <w:name w:val="heading 2"/>
    <w:basedOn w:val="Normale"/>
    <w:uiPriority w:val="9"/>
    <w:unhideWhenUsed/>
    <w:qFormat/>
    <w:pPr>
      <w:ind w:left="119"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  <w:pPr>
      <w:spacing w:line="233" w:lineRule="exac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hyperlink" Target="mailto:namm622004@istruzione.it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8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hyperlink" Target="http://www.merliano-tansillo.edu.it/" TargetMode="Externa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hyperlink" Target="mailto:namm622004@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666</Words>
  <Characters>3797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ISTITUTO TECNICO STATALE PER GEOMETRI</vt:lpstr>
    </vt:vector>
  </TitlesOfParts>
  <Company/>
  <LinksUpToDate>false</LinksUpToDate>
  <CharactersWithSpaces>4455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ISTITUTO TECNICO STATALE PER GEOMETRI</dc:title>
  <dc:creator>user</dc:creator>
  <cp:lastModifiedBy>paolina notaro</cp:lastModifiedBy>
  <cp:revision>2</cp:revision>
  <dcterms:created xsi:type="dcterms:W3CDTF">2024-09-29T18:41:00Z</dcterms:created>
  <dcterms:modified xsi:type="dcterms:W3CDTF">2024-09-29T18:41:00Z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2024-06-12T00:00:00Z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2024-09-29T00:00:00Z</vt:filetime>
  </property>
</Properties>
</file>